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4D" w:rsidRPr="00047CA9" w:rsidRDefault="00F52B88" w:rsidP="0040340F">
      <w:pPr>
        <w:spacing w:after="0" w:line="240" w:lineRule="auto"/>
        <w:contextualSpacing/>
        <w:rPr>
          <w:rFonts w:ascii="Century Gothic" w:hAnsi="Century Gothic"/>
          <w:b/>
          <w:sz w:val="24"/>
        </w:rPr>
      </w:pPr>
      <w:proofErr w:type="spellStart"/>
      <w:r w:rsidRPr="00047CA9">
        <w:rPr>
          <w:rFonts w:ascii="Century Gothic" w:hAnsi="Century Gothic"/>
          <w:b/>
          <w:sz w:val="24"/>
        </w:rPr>
        <w:t>Solantis</w:t>
      </w:r>
      <w:proofErr w:type="spellEnd"/>
      <w:r w:rsidRPr="00047CA9">
        <w:rPr>
          <w:rFonts w:ascii="Century Gothic" w:hAnsi="Century Gothic"/>
          <w:b/>
          <w:sz w:val="24"/>
        </w:rPr>
        <w:t xml:space="preserve"> Lesson #1</w:t>
      </w:r>
      <w:r w:rsidR="00E25AAB" w:rsidRPr="00047CA9">
        <w:rPr>
          <w:rFonts w:ascii="Century Gothic" w:hAnsi="Century Gothic"/>
          <w:b/>
          <w:sz w:val="24"/>
        </w:rPr>
        <w:t>3</w:t>
      </w:r>
      <w:r w:rsidR="00BF274D" w:rsidRPr="00047CA9">
        <w:rPr>
          <w:rFonts w:ascii="Century Gothic" w:hAnsi="Century Gothic"/>
          <w:b/>
          <w:sz w:val="24"/>
        </w:rPr>
        <w:t>: “</w:t>
      </w:r>
      <w:r w:rsidR="00E25AAB" w:rsidRPr="00047CA9">
        <w:rPr>
          <w:rFonts w:ascii="Century Gothic" w:hAnsi="Century Gothic"/>
          <w:b/>
          <w:sz w:val="24"/>
        </w:rPr>
        <w:t>Sleep More to Lose More Weight</w:t>
      </w:r>
      <w:r w:rsidR="00BF274D" w:rsidRPr="00047CA9">
        <w:rPr>
          <w:rFonts w:ascii="Century Gothic" w:hAnsi="Century Gothic"/>
          <w:b/>
          <w:sz w:val="24"/>
        </w:rPr>
        <w:t>”</w:t>
      </w:r>
    </w:p>
    <w:p w:rsidR="00BF274D" w:rsidRPr="00047CA9" w:rsidRDefault="00BF274D" w:rsidP="0040340F">
      <w:pPr>
        <w:spacing w:after="0" w:line="240" w:lineRule="auto"/>
        <w:contextualSpacing/>
        <w:rPr>
          <w:rFonts w:ascii="Century Gothic" w:hAnsi="Century Gothic"/>
          <w:b/>
        </w:rPr>
      </w:pPr>
    </w:p>
    <w:p w:rsidR="00EC4F77" w:rsidRPr="00EC4F77" w:rsidRDefault="00EC4F77" w:rsidP="0040340F">
      <w:pPr>
        <w:spacing w:after="0" w:line="240" w:lineRule="auto"/>
        <w:contextualSpacing/>
        <w:rPr>
          <w:rFonts w:ascii="Century Gothic" w:hAnsi="Century Gothic"/>
        </w:rPr>
      </w:pPr>
      <w:r>
        <w:rPr>
          <w:rFonts w:ascii="Century Gothic" w:hAnsi="Century Gothic"/>
          <w:b/>
        </w:rPr>
        <w:t xml:space="preserve">Slide 9: </w:t>
      </w:r>
      <w:r>
        <w:rPr>
          <w:rFonts w:ascii="Century Gothic" w:hAnsi="Century Gothic"/>
        </w:rPr>
        <w:t>Eating a large meal before bed makes for a restless night of poor sleep. We recommend eating your last meal 2-3 hours before bedtime. If you’re so hungry that you can’t fall asleep, try eating a light snack (a piece of fruit or a vegetable) instead.</w:t>
      </w:r>
      <w:bookmarkStart w:id="0" w:name="_GoBack"/>
      <w:bookmarkEnd w:id="0"/>
    </w:p>
    <w:p w:rsidR="00EC4F77" w:rsidRDefault="00EC4F77" w:rsidP="0040340F">
      <w:pPr>
        <w:spacing w:after="0" w:line="240" w:lineRule="auto"/>
        <w:contextualSpacing/>
        <w:rPr>
          <w:rFonts w:ascii="Century Gothic" w:hAnsi="Century Gothic"/>
          <w:b/>
        </w:rPr>
      </w:pPr>
    </w:p>
    <w:p w:rsidR="00BF274D" w:rsidRPr="001145AE" w:rsidRDefault="00BB3AF0" w:rsidP="0040340F">
      <w:pPr>
        <w:spacing w:after="0" w:line="240" w:lineRule="auto"/>
        <w:contextualSpacing/>
        <w:rPr>
          <w:rFonts w:ascii="Century Gothic" w:hAnsi="Century Gothic"/>
        </w:rPr>
      </w:pPr>
      <w:r>
        <w:rPr>
          <w:rFonts w:ascii="Century Gothic" w:hAnsi="Century Gothic"/>
          <w:b/>
        </w:rPr>
        <w:t>Slide 10:</w:t>
      </w:r>
      <w:r w:rsidR="001145AE">
        <w:rPr>
          <w:rFonts w:ascii="Century Gothic" w:hAnsi="Century Gothic"/>
          <w:b/>
        </w:rPr>
        <w:t xml:space="preserve"> </w:t>
      </w:r>
      <w:r w:rsidR="001145AE">
        <w:rPr>
          <w:rFonts w:ascii="Century Gothic" w:hAnsi="Century Gothic"/>
        </w:rPr>
        <w:t xml:space="preserve">Going to bed at the same time </w:t>
      </w:r>
      <w:r w:rsidR="00322F68">
        <w:rPr>
          <w:rFonts w:ascii="Century Gothic" w:hAnsi="Century Gothic"/>
        </w:rPr>
        <w:t xml:space="preserve">each night </w:t>
      </w:r>
      <w:r w:rsidR="001145AE">
        <w:rPr>
          <w:rFonts w:ascii="Century Gothic" w:hAnsi="Century Gothic"/>
        </w:rPr>
        <w:t>helps your body establish a routine. For example, if you always go to bed at 9:30, you’ll find that you consistently start to feel sleepy right around 9:00 (just in time for bed).</w:t>
      </w:r>
    </w:p>
    <w:p w:rsidR="00BB3AF0" w:rsidRDefault="00BB3AF0" w:rsidP="0040340F">
      <w:pPr>
        <w:spacing w:after="0" w:line="240" w:lineRule="auto"/>
        <w:contextualSpacing/>
        <w:rPr>
          <w:rFonts w:ascii="Century Gothic" w:hAnsi="Century Gothic"/>
          <w:b/>
        </w:rPr>
      </w:pPr>
    </w:p>
    <w:p w:rsidR="00BB3AF0" w:rsidRPr="001145AE" w:rsidRDefault="00BB3AF0" w:rsidP="0040340F">
      <w:pPr>
        <w:spacing w:after="0" w:line="240" w:lineRule="auto"/>
        <w:contextualSpacing/>
        <w:rPr>
          <w:rFonts w:ascii="Century Gothic" w:hAnsi="Century Gothic"/>
        </w:rPr>
      </w:pPr>
      <w:r>
        <w:rPr>
          <w:rFonts w:ascii="Century Gothic" w:hAnsi="Century Gothic"/>
          <w:b/>
        </w:rPr>
        <w:t>Slide 11:</w:t>
      </w:r>
      <w:r w:rsidR="001145AE">
        <w:rPr>
          <w:rFonts w:ascii="Century Gothic" w:hAnsi="Century Gothic"/>
          <w:b/>
        </w:rPr>
        <w:t xml:space="preserve"> </w:t>
      </w:r>
      <w:r w:rsidR="001145AE">
        <w:rPr>
          <w:rFonts w:ascii="Century Gothic" w:hAnsi="Century Gothic"/>
        </w:rPr>
        <w:t>Getting daytime light exposure helps to regulate your body’s natural circadian rhythm – the cycle that governs sleep and wakefulness. Because your circadian rhythms are governed by light, exposing yourself to bright light can make you feel more awake</w:t>
      </w:r>
      <w:r w:rsidR="00322F68">
        <w:rPr>
          <w:rFonts w:ascii="Century Gothic" w:hAnsi="Century Gothic"/>
        </w:rPr>
        <w:t xml:space="preserve"> during the day. This, in turn, makes it easier to fall asleep once you turn the lights off at night.</w:t>
      </w:r>
      <w:r w:rsidR="001145AE">
        <w:rPr>
          <w:rFonts w:ascii="Century Gothic" w:hAnsi="Century Gothic"/>
        </w:rPr>
        <w:t xml:space="preserve">  </w:t>
      </w:r>
    </w:p>
    <w:p w:rsidR="00BB3AF0" w:rsidRDefault="00BB3AF0" w:rsidP="0040340F">
      <w:pPr>
        <w:spacing w:after="0" w:line="240" w:lineRule="auto"/>
        <w:contextualSpacing/>
        <w:rPr>
          <w:rFonts w:ascii="Century Gothic" w:hAnsi="Century Gothic"/>
          <w:b/>
        </w:rPr>
      </w:pPr>
    </w:p>
    <w:p w:rsidR="00BB3AF0" w:rsidRPr="001145AE" w:rsidRDefault="00BB3AF0" w:rsidP="0040340F">
      <w:pPr>
        <w:spacing w:after="0" w:line="240" w:lineRule="auto"/>
        <w:contextualSpacing/>
        <w:rPr>
          <w:rFonts w:ascii="Century Gothic" w:hAnsi="Century Gothic"/>
        </w:rPr>
      </w:pPr>
      <w:r>
        <w:rPr>
          <w:rFonts w:ascii="Century Gothic" w:hAnsi="Century Gothic"/>
          <w:b/>
        </w:rPr>
        <w:t>Slide 12:</w:t>
      </w:r>
      <w:r w:rsidR="001145AE">
        <w:rPr>
          <w:rFonts w:ascii="Century Gothic" w:hAnsi="Century Gothic"/>
          <w:b/>
        </w:rPr>
        <w:t xml:space="preserve"> </w:t>
      </w:r>
      <w:r w:rsidR="001145AE">
        <w:rPr>
          <w:rFonts w:ascii="Century Gothic" w:hAnsi="Century Gothic"/>
        </w:rPr>
        <w:t>Studies show that individuals with a consistent bedtime routine are less likely to suffer from insomnia than those who don’t. Your bedtime routine doesn’t have to be complicated – it can be as simple as brushing your teeth and washing your face at the same time each night. If it’s harder for you to wind down, consider doing some light stretches or reading a book before you get in bed.</w:t>
      </w:r>
    </w:p>
    <w:p w:rsidR="00BB3AF0" w:rsidRDefault="00BB3AF0" w:rsidP="0040340F">
      <w:pPr>
        <w:spacing w:after="0" w:line="240" w:lineRule="auto"/>
        <w:contextualSpacing/>
        <w:rPr>
          <w:rFonts w:ascii="Century Gothic" w:hAnsi="Century Gothic"/>
          <w:b/>
        </w:rPr>
      </w:pPr>
    </w:p>
    <w:p w:rsidR="00BB3AF0" w:rsidRPr="001145AE" w:rsidRDefault="00BB3AF0" w:rsidP="0040340F">
      <w:pPr>
        <w:spacing w:after="0" w:line="240" w:lineRule="auto"/>
        <w:contextualSpacing/>
        <w:rPr>
          <w:rFonts w:ascii="Century Gothic" w:hAnsi="Century Gothic"/>
        </w:rPr>
      </w:pPr>
      <w:r>
        <w:rPr>
          <w:rFonts w:ascii="Century Gothic" w:hAnsi="Century Gothic"/>
          <w:b/>
        </w:rPr>
        <w:t>Slide 13:</w:t>
      </w:r>
      <w:r w:rsidR="001145AE">
        <w:rPr>
          <w:rFonts w:ascii="Century Gothic" w:hAnsi="Century Gothic"/>
          <w:b/>
        </w:rPr>
        <w:t xml:space="preserve"> </w:t>
      </w:r>
      <w:r w:rsidR="001145AE">
        <w:rPr>
          <w:rFonts w:ascii="Century Gothic" w:hAnsi="Century Gothic"/>
        </w:rPr>
        <w:t>When you’re engaged in regular physical activity, it’s easier to fall asleep when you hit the sheets. You’ll sleep more deeply and awake more refreshed than you would if you lived a sedentary lifestyle.</w:t>
      </w:r>
    </w:p>
    <w:p w:rsidR="00BB3AF0" w:rsidRDefault="00BB3AF0" w:rsidP="0040340F">
      <w:pPr>
        <w:spacing w:after="0" w:line="240" w:lineRule="auto"/>
        <w:contextualSpacing/>
        <w:rPr>
          <w:rFonts w:ascii="Century Gothic" w:hAnsi="Century Gothic"/>
          <w:b/>
        </w:rPr>
      </w:pPr>
    </w:p>
    <w:p w:rsidR="00BB3AF0" w:rsidRPr="001145AE" w:rsidRDefault="00BB3AF0" w:rsidP="0040340F">
      <w:pPr>
        <w:spacing w:after="0" w:line="240" w:lineRule="auto"/>
        <w:contextualSpacing/>
        <w:rPr>
          <w:rFonts w:ascii="Century Gothic" w:hAnsi="Century Gothic"/>
        </w:rPr>
      </w:pPr>
      <w:r>
        <w:rPr>
          <w:rFonts w:ascii="Century Gothic" w:hAnsi="Century Gothic"/>
          <w:b/>
        </w:rPr>
        <w:t xml:space="preserve">Slide 14: </w:t>
      </w:r>
      <w:r w:rsidR="00E53782">
        <w:rPr>
          <w:rFonts w:ascii="Century Gothic" w:hAnsi="Century Gothic"/>
        </w:rPr>
        <w:t xml:space="preserve">Electronic devices (iPads, phones, TVs, computers, etc.) emit a blue light </w:t>
      </w:r>
      <w:r w:rsidR="00322F68">
        <w:rPr>
          <w:rFonts w:ascii="Century Gothic" w:hAnsi="Century Gothic"/>
        </w:rPr>
        <w:t>that replicates the same wavelengths that the sun emits during the brightest time of day</w:t>
      </w:r>
      <w:r w:rsidR="00E53782">
        <w:rPr>
          <w:rFonts w:ascii="Century Gothic" w:hAnsi="Century Gothic"/>
        </w:rPr>
        <w:t xml:space="preserve">. </w:t>
      </w:r>
      <w:r w:rsidR="00322F68">
        <w:rPr>
          <w:rFonts w:ascii="Century Gothic" w:hAnsi="Century Gothic"/>
        </w:rPr>
        <w:t xml:space="preserve">This tells your body that you need to be wide awake! </w:t>
      </w:r>
      <w:r w:rsidR="00E53782">
        <w:rPr>
          <w:rFonts w:ascii="Century Gothic" w:hAnsi="Century Gothic"/>
        </w:rPr>
        <w:t xml:space="preserve">When you use these devices, your body doesn’t produce </w:t>
      </w:r>
      <w:r w:rsidR="00322F68">
        <w:rPr>
          <w:rFonts w:ascii="Century Gothic" w:hAnsi="Century Gothic"/>
        </w:rPr>
        <w:t>enough</w:t>
      </w:r>
      <w:r w:rsidR="00E53782">
        <w:rPr>
          <w:rFonts w:ascii="Century Gothic" w:hAnsi="Century Gothic"/>
        </w:rPr>
        <w:t xml:space="preserve"> of the hormones that you need to fall </w:t>
      </w:r>
      <w:r w:rsidR="00322F68">
        <w:rPr>
          <w:rFonts w:ascii="Century Gothic" w:hAnsi="Century Gothic"/>
        </w:rPr>
        <w:t xml:space="preserve">deeply </w:t>
      </w:r>
      <w:r w:rsidR="00E53782">
        <w:rPr>
          <w:rFonts w:ascii="Century Gothic" w:hAnsi="Century Gothic"/>
        </w:rPr>
        <w:t xml:space="preserve">asleep (melatonin, for example). </w:t>
      </w:r>
    </w:p>
    <w:p w:rsidR="00BB3AF0" w:rsidRDefault="00BB3AF0" w:rsidP="0040340F">
      <w:pPr>
        <w:spacing w:after="0" w:line="240" w:lineRule="auto"/>
        <w:contextualSpacing/>
        <w:rPr>
          <w:rFonts w:ascii="Century Gothic" w:hAnsi="Century Gothic"/>
          <w:b/>
        </w:rPr>
      </w:pPr>
    </w:p>
    <w:p w:rsidR="00BB3AF0" w:rsidRPr="00E53782" w:rsidRDefault="00BB3AF0" w:rsidP="0040340F">
      <w:pPr>
        <w:spacing w:after="0" w:line="240" w:lineRule="auto"/>
        <w:contextualSpacing/>
        <w:rPr>
          <w:rFonts w:ascii="Century Gothic" w:hAnsi="Century Gothic"/>
        </w:rPr>
      </w:pPr>
      <w:r>
        <w:rPr>
          <w:rFonts w:ascii="Century Gothic" w:hAnsi="Century Gothic"/>
          <w:b/>
        </w:rPr>
        <w:t>Slide 15:</w:t>
      </w:r>
      <w:r w:rsidR="00E53782">
        <w:rPr>
          <w:rFonts w:ascii="Century Gothic" w:hAnsi="Century Gothic"/>
          <w:b/>
        </w:rPr>
        <w:t xml:space="preserve"> </w:t>
      </w:r>
      <w:r w:rsidR="00E53782">
        <w:rPr>
          <w:rFonts w:ascii="Century Gothic" w:hAnsi="Century Gothic"/>
        </w:rPr>
        <w:t xml:space="preserve">Though the blue light emitted by electronic devices has a powerful ability to keep you awake, regular lights can keep you awake too (just not to the same extent). Dimming household lights before bed makes it </w:t>
      </w:r>
      <w:r w:rsidR="00E53782">
        <w:rPr>
          <w:rFonts w:ascii="Century Gothic" w:hAnsi="Century Gothic"/>
          <w:i/>
        </w:rPr>
        <w:t xml:space="preserve">much </w:t>
      </w:r>
      <w:r w:rsidR="00E53782">
        <w:rPr>
          <w:rFonts w:ascii="Century Gothic" w:hAnsi="Century Gothic"/>
        </w:rPr>
        <w:t>easier to fall asleep.</w:t>
      </w:r>
    </w:p>
    <w:p w:rsidR="00BB3AF0" w:rsidRDefault="00BB3AF0" w:rsidP="0040340F">
      <w:pPr>
        <w:spacing w:after="0" w:line="240" w:lineRule="auto"/>
        <w:contextualSpacing/>
        <w:rPr>
          <w:rFonts w:ascii="Century Gothic" w:hAnsi="Century Gothic"/>
          <w:b/>
        </w:rPr>
      </w:pPr>
    </w:p>
    <w:p w:rsidR="00BB3AF0" w:rsidRPr="00E53782" w:rsidRDefault="00BB3AF0" w:rsidP="0040340F">
      <w:pPr>
        <w:spacing w:after="0" w:line="240" w:lineRule="auto"/>
        <w:contextualSpacing/>
        <w:rPr>
          <w:rFonts w:ascii="Century Gothic" w:hAnsi="Century Gothic"/>
        </w:rPr>
      </w:pPr>
      <w:proofErr w:type="spellStart"/>
      <w:r>
        <w:rPr>
          <w:rFonts w:ascii="Century Gothic" w:hAnsi="Century Gothic"/>
          <w:b/>
        </w:rPr>
        <w:t>Silde</w:t>
      </w:r>
      <w:proofErr w:type="spellEnd"/>
      <w:r>
        <w:rPr>
          <w:rFonts w:ascii="Century Gothic" w:hAnsi="Century Gothic"/>
          <w:b/>
        </w:rPr>
        <w:t xml:space="preserve"> 16:</w:t>
      </w:r>
      <w:r w:rsidR="00E53782">
        <w:rPr>
          <w:rFonts w:ascii="Century Gothic" w:hAnsi="Century Gothic"/>
          <w:b/>
        </w:rPr>
        <w:t xml:space="preserve"> </w:t>
      </w:r>
      <w:r w:rsidR="00E53782">
        <w:rPr>
          <w:rFonts w:ascii="Century Gothic" w:hAnsi="Century Gothic"/>
        </w:rPr>
        <w:t>Caffeine, nicotine, and other stimulants interfere with healthy sleep patterns. Though you should avoid these substances in general, it’s especially important to avoid them after 2 pm (when your body should be winding down for the day).</w:t>
      </w:r>
    </w:p>
    <w:p w:rsidR="00BB3AF0" w:rsidRDefault="00BB3AF0" w:rsidP="0040340F">
      <w:pPr>
        <w:spacing w:after="0" w:line="240" w:lineRule="auto"/>
        <w:contextualSpacing/>
        <w:rPr>
          <w:rFonts w:ascii="Century Gothic" w:hAnsi="Century Gothic"/>
          <w:b/>
        </w:rPr>
      </w:pPr>
    </w:p>
    <w:p w:rsidR="00BB3AF0" w:rsidRPr="00E53782" w:rsidRDefault="00BB3AF0" w:rsidP="0040340F">
      <w:pPr>
        <w:spacing w:after="0" w:line="240" w:lineRule="auto"/>
        <w:contextualSpacing/>
        <w:rPr>
          <w:rFonts w:ascii="Century Gothic" w:hAnsi="Century Gothic"/>
        </w:rPr>
      </w:pPr>
      <w:r>
        <w:rPr>
          <w:rFonts w:ascii="Century Gothic" w:hAnsi="Century Gothic"/>
          <w:b/>
        </w:rPr>
        <w:t>Slide 17:</w:t>
      </w:r>
      <w:r w:rsidR="00E53782">
        <w:rPr>
          <w:rFonts w:ascii="Century Gothic" w:hAnsi="Century Gothic"/>
          <w:b/>
        </w:rPr>
        <w:t xml:space="preserve"> </w:t>
      </w:r>
      <w:r w:rsidR="00E53782">
        <w:rPr>
          <w:rFonts w:ascii="Century Gothic" w:hAnsi="Century Gothic"/>
        </w:rPr>
        <w:t xml:space="preserve">Studies show that individuals sleep more deeply (waking less often and exhibiting less restlessness) when a room’s temperature is kept below 75 degrees (ideally, as low as 68). </w:t>
      </w:r>
    </w:p>
    <w:p w:rsidR="00BB3AF0" w:rsidRDefault="00BB3AF0" w:rsidP="0040340F">
      <w:pPr>
        <w:spacing w:after="0" w:line="240" w:lineRule="auto"/>
        <w:contextualSpacing/>
        <w:rPr>
          <w:rFonts w:ascii="Century Gothic" w:hAnsi="Century Gothic"/>
          <w:b/>
        </w:rPr>
      </w:pPr>
    </w:p>
    <w:p w:rsidR="00BB3AF0" w:rsidRPr="00E53782" w:rsidRDefault="00BB3AF0" w:rsidP="0040340F">
      <w:pPr>
        <w:spacing w:after="0" w:line="240" w:lineRule="auto"/>
        <w:contextualSpacing/>
        <w:rPr>
          <w:rFonts w:ascii="Century Gothic" w:hAnsi="Century Gothic"/>
        </w:rPr>
      </w:pPr>
      <w:r>
        <w:rPr>
          <w:rFonts w:ascii="Century Gothic" w:hAnsi="Century Gothic"/>
          <w:b/>
        </w:rPr>
        <w:t xml:space="preserve">Slide 18: </w:t>
      </w:r>
      <w:r w:rsidR="00E53782">
        <w:rPr>
          <w:rFonts w:ascii="Century Gothic" w:hAnsi="Century Gothic"/>
        </w:rPr>
        <w:t xml:space="preserve">The Rejuvenating Light Bed bathes your body in the healthy, energizing power of light. As we discussed earlier, daytime light exposure helps to regulate your circadian </w:t>
      </w:r>
      <w:r w:rsidR="00E53782">
        <w:rPr>
          <w:rFonts w:ascii="Century Gothic" w:hAnsi="Century Gothic"/>
        </w:rPr>
        <w:lastRenderedPageBreak/>
        <w:t>rhythms so that you can sleep soundly at night. The Rejuvenating Light Bed is especially beneficial during winter months when sunlight is less available.</w:t>
      </w:r>
    </w:p>
    <w:p w:rsidR="00BB3AF0" w:rsidRDefault="00BB3AF0" w:rsidP="0040340F">
      <w:pPr>
        <w:spacing w:after="0" w:line="240" w:lineRule="auto"/>
        <w:contextualSpacing/>
        <w:rPr>
          <w:rFonts w:ascii="Century Gothic" w:hAnsi="Century Gothic"/>
          <w:b/>
        </w:rPr>
      </w:pPr>
    </w:p>
    <w:p w:rsidR="00BB3AF0" w:rsidRPr="00E53782" w:rsidRDefault="00BB3AF0" w:rsidP="0040340F">
      <w:pPr>
        <w:spacing w:after="0" w:line="240" w:lineRule="auto"/>
        <w:contextualSpacing/>
        <w:rPr>
          <w:rFonts w:ascii="Century Gothic" w:hAnsi="Century Gothic"/>
        </w:rPr>
      </w:pPr>
      <w:r>
        <w:rPr>
          <w:rFonts w:ascii="Century Gothic" w:hAnsi="Century Gothic"/>
          <w:b/>
        </w:rPr>
        <w:t>Slide 19:</w:t>
      </w:r>
      <w:r w:rsidR="00E53782">
        <w:rPr>
          <w:rFonts w:ascii="Century Gothic" w:hAnsi="Century Gothic"/>
          <w:b/>
        </w:rPr>
        <w:t xml:space="preserve"> </w:t>
      </w:r>
      <w:r w:rsidR="00E53782">
        <w:rPr>
          <w:rFonts w:ascii="Century Gothic" w:hAnsi="Century Gothic"/>
        </w:rPr>
        <w:t xml:space="preserve">Life-Mastery Technology can help make insomnia (or other unhealthy sleep habits) a thing of the past! These sessions train your brain to fall asleep soundly and wake up refreshed and energized in the morning. </w:t>
      </w:r>
    </w:p>
    <w:p w:rsidR="00BB3AF0" w:rsidRDefault="00BB3AF0" w:rsidP="0040340F">
      <w:pPr>
        <w:spacing w:after="0" w:line="240" w:lineRule="auto"/>
        <w:contextualSpacing/>
        <w:rPr>
          <w:rFonts w:ascii="Century Gothic" w:hAnsi="Century Gothic"/>
          <w:b/>
        </w:rPr>
      </w:pPr>
    </w:p>
    <w:p w:rsidR="00BB3AF0" w:rsidRPr="00E53782" w:rsidRDefault="00BB3AF0" w:rsidP="0040340F">
      <w:pPr>
        <w:spacing w:after="0" w:line="240" w:lineRule="auto"/>
        <w:contextualSpacing/>
        <w:rPr>
          <w:rFonts w:ascii="Century Gothic" w:hAnsi="Century Gothic"/>
        </w:rPr>
      </w:pPr>
      <w:r>
        <w:rPr>
          <w:rFonts w:ascii="Century Gothic" w:hAnsi="Century Gothic"/>
          <w:b/>
        </w:rPr>
        <w:t xml:space="preserve">Slide 20: </w:t>
      </w:r>
      <w:r w:rsidR="00E53782">
        <w:rPr>
          <w:rFonts w:ascii="Century Gothic" w:hAnsi="Century Gothic"/>
        </w:rPr>
        <w:t xml:space="preserve">Calcium is directly related to your </w:t>
      </w:r>
      <w:r w:rsidR="00322F68">
        <w:rPr>
          <w:rFonts w:ascii="Century Gothic" w:hAnsi="Century Gothic"/>
        </w:rPr>
        <w:t>sleep cycles</w:t>
      </w:r>
      <w:r w:rsidR="00E53782">
        <w:rPr>
          <w:rFonts w:ascii="Century Gothic" w:hAnsi="Century Gothic"/>
        </w:rPr>
        <w:t>.</w:t>
      </w:r>
      <w:r w:rsidR="00604F37">
        <w:rPr>
          <w:rFonts w:ascii="Century Gothic" w:hAnsi="Century Gothic"/>
        </w:rPr>
        <w:t xml:space="preserve"> Your body uses calcium to manufacture melatonin – one of</w:t>
      </w:r>
      <w:r w:rsidR="00322F68">
        <w:rPr>
          <w:rFonts w:ascii="Century Gothic" w:hAnsi="Century Gothic"/>
        </w:rPr>
        <w:t xml:space="preserve"> the primary hormones that your body needs to fall asleep</w:t>
      </w:r>
      <w:r w:rsidR="00604F37">
        <w:rPr>
          <w:rFonts w:ascii="Century Gothic" w:hAnsi="Century Gothic"/>
        </w:rPr>
        <w:t>.</w:t>
      </w:r>
      <w:r w:rsidR="00E53782">
        <w:rPr>
          <w:rFonts w:ascii="Century Gothic" w:hAnsi="Century Gothic"/>
        </w:rPr>
        <w:t xml:space="preserve"> One study (published in the European Neurol</w:t>
      </w:r>
      <w:r w:rsidR="00322F68">
        <w:rPr>
          <w:rFonts w:ascii="Century Gothic" w:hAnsi="Century Gothic"/>
        </w:rPr>
        <w:t xml:space="preserve">ogy Journal) found </w:t>
      </w:r>
      <w:r w:rsidR="00604F37">
        <w:rPr>
          <w:rFonts w:ascii="Century Gothic" w:hAnsi="Century Gothic"/>
        </w:rPr>
        <w:t>that</w:t>
      </w:r>
      <w:r w:rsidR="00E53782">
        <w:rPr>
          <w:rFonts w:ascii="Century Gothic" w:hAnsi="Century Gothic"/>
        </w:rPr>
        <w:t xml:space="preserve"> disturbances in sleep are </w:t>
      </w:r>
      <w:r w:rsidR="00322F68">
        <w:rPr>
          <w:rFonts w:ascii="Century Gothic" w:hAnsi="Century Gothic"/>
        </w:rPr>
        <w:t xml:space="preserve">sometimes </w:t>
      </w:r>
      <w:r w:rsidR="00E53782">
        <w:rPr>
          <w:rFonts w:ascii="Century Gothic" w:hAnsi="Century Gothic"/>
        </w:rPr>
        <w:t>r</w:t>
      </w:r>
      <w:r w:rsidR="00322F68">
        <w:rPr>
          <w:rFonts w:ascii="Century Gothic" w:hAnsi="Century Gothic"/>
        </w:rPr>
        <w:t>elated to a calcium deficiency and can be corrected when calcium is taken in supplement form.</w:t>
      </w:r>
    </w:p>
    <w:p w:rsidR="004B58C3" w:rsidRPr="00047CA9" w:rsidRDefault="004B58C3" w:rsidP="0040340F">
      <w:pPr>
        <w:spacing w:after="0" w:line="240" w:lineRule="auto"/>
        <w:contextualSpacing/>
        <w:rPr>
          <w:rFonts w:ascii="Century Gothic" w:hAnsi="Century Gothic"/>
        </w:rPr>
      </w:pPr>
    </w:p>
    <w:sectPr w:rsidR="004B58C3" w:rsidRPr="0004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53E76"/>
    <w:multiLevelType w:val="hybridMultilevel"/>
    <w:tmpl w:val="DC38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36F62"/>
    <w:multiLevelType w:val="hybridMultilevel"/>
    <w:tmpl w:val="9E5E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A71C4"/>
    <w:multiLevelType w:val="hybridMultilevel"/>
    <w:tmpl w:val="77E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E5C5B"/>
    <w:multiLevelType w:val="hybridMultilevel"/>
    <w:tmpl w:val="B0A6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94126D8"/>
    <w:multiLevelType w:val="hybridMultilevel"/>
    <w:tmpl w:val="EF46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4D"/>
    <w:rsid w:val="0004579A"/>
    <w:rsid w:val="00047CA9"/>
    <w:rsid w:val="0005753A"/>
    <w:rsid w:val="000777BA"/>
    <w:rsid w:val="000F243F"/>
    <w:rsid w:val="001145AE"/>
    <w:rsid w:val="00117349"/>
    <w:rsid w:val="001D7842"/>
    <w:rsid w:val="00226AD8"/>
    <w:rsid w:val="002966FC"/>
    <w:rsid w:val="002C7A46"/>
    <w:rsid w:val="00322F68"/>
    <w:rsid w:val="0034096E"/>
    <w:rsid w:val="0040340F"/>
    <w:rsid w:val="00447934"/>
    <w:rsid w:val="004B58C3"/>
    <w:rsid w:val="004C5E24"/>
    <w:rsid w:val="004E626E"/>
    <w:rsid w:val="004F22EB"/>
    <w:rsid w:val="005613AF"/>
    <w:rsid w:val="00602ACF"/>
    <w:rsid w:val="00604F37"/>
    <w:rsid w:val="00736611"/>
    <w:rsid w:val="007F3C51"/>
    <w:rsid w:val="008E0909"/>
    <w:rsid w:val="00A3774B"/>
    <w:rsid w:val="00B651ED"/>
    <w:rsid w:val="00BB3AF0"/>
    <w:rsid w:val="00BF274D"/>
    <w:rsid w:val="00CD7A35"/>
    <w:rsid w:val="00D7059A"/>
    <w:rsid w:val="00E25AAB"/>
    <w:rsid w:val="00E53782"/>
    <w:rsid w:val="00EB4C1B"/>
    <w:rsid w:val="00EC4F77"/>
    <w:rsid w:val="00F21B4B"/>
    <w:rsid w:val="00F33058"/>
    <w:rsid w:val="00F5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D9635-91B1-4259-A96C-E501440B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74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4D"/>
    <w:pPr>
      <w:ind w:left="720"/>
      <w:contextualSpacing/>
    </w:pPr>
  </w:style>
  <w:style w:type="character" w:customStyle="1" w:styleId="apple-converted-space">
    <w:name w:val="apple-converted-space"/>
    <w:basedOn w:val="DefaultParagraphFont"/>
    <w:rsid w:val="00047CA9"/>
  </w:style>
  <w:style w:type="character" w:customStyle="1" w:styleId="highlight">
    <w:name w:val="highlight"/>
    <w:basedOn w:val="DefaultParagraphFont"/>
    <w:rsid w:val="00047CA9"/>
  </w:style>
  <w:style w:type="paragraph" w:styleId="BalloonText">
    <w:name w:val="Balloon Text"/>
    <w:basedOn w:val="Normal"/>
    <w:link w:val="BalloonTextChar"/>
    <w:uiPriority w:val="99"/>
    <w:semiHidden/>
    <w:unhideWhenUsed/>
    <w:rsid w:val="00EC4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3430">
      <w:bodyDiv w:val="1"/>
      <w:marLeft w:val="0"/>
      <w:marRight w:val="0"/>
      <w:marTop w:val="0"/>
      <w:marBottom w:val="0"/>
      <w:divBdr>
        <w:top w:val="none" w:sz="0" w:space="0" w:color="auto"/>
        <w:left w:val="none" w:sz="0" w:space="0" w:color="auto"/>
        <w:bottom w:val="none" w:sz="0" w:space="0" w:color="auto"/>
        <w:right w:val="none" w:sz="0" w:space="0" w:color="auto"/>
      </w:divBdr>
    </w:div>
    <w:div w:id="5357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24</cp:revision>
  <cp:lastPrinted>2015-10-16T18:55:00Z</cp:lastPrinted>
  <dcterms:created xsi:type="dcterms:W3CDTF">2015-10-01T17:22:00Z</dcterms:created>
  <dcterms:modified xsi:type="dcterms:W3CDTF">2015-10-16T18:55:00Z</dcterms:modified>
</cp:coreProperties>
</file>