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C974A2" w:rsidRDefault="004B22C1" w:rsidP="006F16A5">
      <w:pPr>
        <w:pStyle w:val="ListParagraph"/>
        <w:ind w:left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February</w:t>
      </w:r>
      <w:r w:rsidR="00EF0A67">
        <w:rPr>
          <w:b/>
          <w:color w:val="FF0000"/>
          <w:sz w:val="44"/>
          <w:szCs w:val="44"/>
        </w:rPr>
        <w:t xml:space="preserve"> 2013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B22C1">
        <w:rPr>
          <w:b/>
          <w:color w:val="595959" w:themeColor="text1" w:themeTint="A6"/>
          <w:sz w:val="30"/>
          <w:szCs w:val="30"/>
        </w:rPr>
        <w:t>3 Free Detox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E93442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C974A2" w:rsidRDefault="004B22C1" w:rsidP="006F16A5">
      <w:pPr>
        <w:spacing w:after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February</w:t>
      </w:r>
      <w:r w:rsidR="00EF0A67">
        <w:rPr>
          <w:b/>
          <w:color w:val="FF0000"/>
          <w:sz w:val="44"/>
          <w:szCs w:val="44"/>
        </w:rPr>
        <w:t xml:space="preserve"> 2013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B22C1">
        <w:rPr>
          <w:b/>
          <w:color w:val="595959" w:themeColor="text1" w:themeTint="A6"/>
          <w:sz w:val="30"/>
          <w:szCs w:val="30"/>
        </w:rPr>
        <w:t>3 Free Detox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E93442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2013-01-30T19:50:00Z</cp:lastPrinted>
  <dcterms:created xsi:type="dcterms:W3CDTF">2013-01-30T19:52:00Z</dcterms:created>
  <dcterms:modified xsi:type="dcterms:W3CDTF">2013-01-30T19:52:00Z</dcterms:modified>
</cp:coreProperties>
</file>