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D2" w:rsidRPr="0009480C" w:rsidRDefault="003465D2" w:rsidP="003465D2">
      <w:pPr>
        <w:jc w:val="center"/>
        <w:rPr>
          <w:rFonts w:ascii="Footlight MT Light" w:hAnsi="Footlight MT Light" w:cs="Times New Roman"/>
          <w:b/>
          <w:sz w:val="36"/>
          <w:szCs w:val="32"/>
        </w:rPr>
      </w:pPr>
      <w:r w:rsidRPr="0009480C">
        <w:rPr>
          <w:rFonts w:ascii="Footlight MT Light" w:hAnsi="Footlight MT Light" w:cs="Times New Roman"/>
          <w:b/>
          <w:sz w:val="36"/>
          <w:szCs w:val="32"/>
        </w:rPr>
        <w:t>Script for Calling Potential Neuropathy Patients</w:t>
      </w:r>
    </w:p>
    <w:p w:rsidR="003465D2" w:rsidRPr="00FE7492" w:rsidRDefault="003465D2" w:rsidP="003465D2">
      <w:pPr>
        <w:spacing w:after="0" w:line="240" w:lineRule="auto"/>
        <w:rPr>
          <w:rFonts w:ascii="Footlight MT Light" w:hAnsi="Footlight MT Light" w:cs="Times New Roman"/>
          <w:sz w:val="24"/>
          <w:szCs w:val="24"/>
        </w:rPr>
      </w:pPr>
      <w:r w:rsidRPr="00FE7492">
        <w:rPr>
          <w:rFonts w:ascii="Footlight MT Light" w:hAnsi="Footlight MT Light" w:cs="Times New Roman"/>
          <w:sz w:val="24"/>
          <w:szCs w:val="24"/>
        </w:rPr>
        <w:t>Make sure to have a staff member call new leads. When the doctor calls them, it can sometimes turn into a phone evaluation, and then the potential patient might not feel the need to come into the office.</w:t>
      </w:r>
    </w:p>
    <w:p w:rsidR="003465D2" w:rsidRPr="00FE7492" w:rsidRDefault="003465D2" w:rsidP="003465D2">
      <w:pPr>
        <w:spacing w:after="0" w:line="240" w:lineRule="auto"/>
        <w:rPr>
          <w:rFonts w:ascii="Footlight MT Light" w:hAnsi="Footlight MT Light" w:cs="Times New Roman"/>
          <w:sz w:val="24"/>
          <w:szCs w:val="24"/>
        </w:rPr>
      </w:pPr>
    </w:p>
    <w:p w:rsidR="003465D2" w:rsidRPr="00FE7492" w:rsidRDefault="003465D2" w:rsidP="003465D2">
      <w:pPr>
        <w:spacing w:after="0" w:line="240" w:lineRule="auto"/>
        <w:rPr>
          <w:rFonts w:ascii="Footlight MT Light" w:hAnsi="Footlight MT Light" w:cs="Times New Roman"/>
          <w:sz w:val="24"/>
          <w:szCs w:val="24"/>
        </w:rPr>
      </w:pPr>
      <w:r w:rsidRPr="00FE7492">
        <w:rPr>
          <w:rFonts w:ascii="Footlight MT Light" w:hAnsi="Footlight MT Light" w:cs="Times New Roman"/>
          <w:sz w:val="24"/>
          <w:szCs w:val="24"/>
        </w:rPr>
        <w:t xml:space="preserve">*This is a script </w:t>
      </w:r>
      <w:r>
        <w:rPr>
          <w:rFonts w:ascii="Footlight MT Light" w:hAnsi="Footlight MT Light" w:cs="Times New Roman"/>
          <w:sz w:val="24"/>
          <w:szCs w:val="24"/>
        </w:rPr>
        <w:t>for</w:t>
      </w:r>
      <w:r w:rsidRPr="00FE7492">
        <w:rPr>
          <w:rFonts w:ascii="Footlight MT Light" w:hAnsi="Footlight MT Light" w:cs="Times New Roman"/>
          <w:sz w:val="24"/>
          <w:szCs w:val="24"/>
        </w:rPr>
        <w:t xml:space="preserve"> making OUTBOU</w:t>
      </w:r>
      <w:r>
        <w:rPr>
          <w:rFonts w:ascii="Footlight MT Light" w:hAnsi="Footlight MT Light" w:cs="Times New Roman"/>
          <w:sz w:val="24"/>
          <w:szCs w:val="24"/>
        </w:rPr>
        <w:t>N</w:t>
      </w:r>
      <w:r w:rsidRPr="00FE7492">
        <w:rPr>
          <w:rFonts w:ascii="Footlight MT Light" w:hAnsi="Footlight MT Light" w:cs="Times New Roman"/>
          <w:sz w:val="24"/>
          <w:szCs w:val="24"/>
        </w:rPr>
        <w:t>D calls to new neuropathy leads.</w:t>
      </w:r>
    </w:p>
    <w:p w:rsidR="003465D2" w:rsidRPr="00FE7492" w:rsidRDefault="003465D2" w:rsidP="003465D2">
      <w:pPr>
        <w:spacing w:after="0" w:line="240" w:lineRule="auto"/>
        <w:rPr>
          <w:rFonts w:ascii="Footlight MT Light" w:hAnsi="Footlight MT Light" w:cs="Times New Roman"/>
          <w:sz w:val="24"/>
          <w:szCs w:val="24"/>
        </w:rPr>
      </w:pPr>
    </w:p>
    <w:p w:rsidR="003465D2" w:rsidRDefault="003465D2" w:rsidP="003465D2">
      <w:pPr>
        <w:spacing w:after="0" w:line="240" w:lineRule="auto"/>
        <w:rPr>
          <w:rFonts w:ascii="Footlight MT Light" w:hAnsi="Footlight MT Light" w:cs="Times New Roman"/>
          <w:b/>
          <w:sz w:val="24"/>
          <w:szCs w:val="24"/>
        </w:rPr>
      </w:pPr>
      <w:r w:rsidRPr="00E94D46">
        <w:rPr>
          <w:rFonts w:ascii="Footlight MT Light" w:hAnsi="Footlight MT Light" w:cs="Times New Roman"/>
          <w:b/>
          <w:sz w:val="24"/>
          <w:szCs w:val="24"/>
        </w:rPr>
        <w:t>OPTION 1:</w:t>
      </w:r>
    </w:p>
    <w:p w:rsidR="003465D2" w:rsidRPr="00E94D46" w:rsidRDefault="003465D2" w:rsidP="003465D2">
      <w:pPr>
        <w:spacing w:after="0" w:line="240" w:lineRule="auto"/>
        <w:rPr>
          <w:rFonts w:ascii="Footlight MT Light" w:hAnsi="Footlight MT Light" w:cs="Times New Roman"/>
          <w:b/>
          <w:sz w:val="24"/>
          <w:szCs w:val="24"/>
        </w:rPr>
      </w:pPr>
    </w:p>
    <w:p w:rsidR="003465D2" w:rsidRPr="00FE7492" w:rsidRDefault="003465D2" w:rsidP="003465D2">
      <w:pPr>
        <w:spacing w:after="0" w:line="240" w:lineRule="auto"/>
        <w:rPr>
          <w:rFonts w:ascii="Footlight MT Light" w:hAnsi="Footlight MT Light" w:cs="Times New Roman"/>
          <w:sz w:val="24"/>
          <w:szCs w:val="24"/>
        </w:rPr>
      </w:pPr>
      <w:r w:rsidRPr="00FE7492">
        <w:rPr>
          <w:rFonts w:ascii="Footlight MT Light" w:hAnsi="Footlight MT Light" w:cs="Times New Roman"/>
          <w:i/>
          <w:sz w:val="24"/>
          <w:szCs w:val="24"/>
        </w:rPr>
        <w:t>Staff:</w:t>
      </w:r>
      <w:r w:rsidRPr="00FE7492">
        <w:rPr>
          <w:rFonts w:ascii="Footlight MT Light" w:hAnsi="Footlight MT Light" w:cs="Times New Roman"/>
          <w:sz w:val="24"/>
          <w:szCs w:val="24"/>
        </w:rPr>
        <w:t xml:space="preserve"> </w:t>
      </w:r>
      <w:r>
        <w:rPr>
          <w:rFonts w:ascii="Footlight MT Light" w:hAnsi="Footlight MT Light" w:cs="Times New Roman"/>
          <w:sz w:val="24"/>
          <w:szCs w:val="24"/>
        </w:rPr>
        <w:t>“</w:t>
      </w:r>
      <w:r w:rsidRPr="00FE7492">
        <w:rPr>
          <w:rFonts w:ascii="Footlight MT Light" w:hAnsi="Footlight MT Light" w:cs="Times New Roman"/>
          <w:sz w:val="24"/>
          <w:szCs w:val="24"/>
        </w:rPr>
        <w:t xml:space="preserve">Hi my name is _______________ and I am calling from Dr. __________ office at </w:t>
      </w:r>
      <w:r>
        <w:rPr>
          <w:rFonts w:ascii="Footlight MT Light" w:hAnsi="Footlight MT Light" w:cs="Times New Roman"/>
          <w:sz w:val="24"/>
          <w:szCs w:val="24"/>
        </w:rPr>
        <w:t xml:space="preserve">[enter clinic name here]. I </w:t>
      </w:r>
      <w:r w:rsidRPr="00FE7492">
        <w:rPr>
          <w:rFonts w:ascii="Footlight MT Light" w:hAnsi="Footlight MT Light" w:cs="Times New Roman"/>
          <w:sz w:val="24"/>
          <w:szCs w:val="24"/>
        </w:rPr>
        <w:t xml:space="preserve">saw that you were interested in our treatments for </w:t>
      </w:r>
      <w:r>
        <w:rPr>
          <w:rFonts w:ascii="Footlight MT Light" w:hAnsi="Footlight MT Light" w:cs="Times New Roman"/>
          <w:sz w:val="24"/>
          <w:szCs w:val="24"/>
        </w:rPr>
        <w:t>neuropathy, so I</w:t>
      </w:r>
      <w:r w:rsidRPr="00FE7492">
        <w:rPr>
          <w:rFonts w:ascii="Footlight MT Light" w:hAnsi="Footlight MT Light" w:cs="Times New Roman"/>
          <w:sz w:val="24"/>
          <w:szCs w:val="24"/>
        </w:rPr>
        <w:t xml:space="preserve"> wanted to let you know that you have been chosen to come in and receive a free one-on-one evaluation and free treatment with our doctor. When can we schedule you for that?</w:t>
      </w:r>
      <w:r>
        <w:rPr>
          <w:rFonts w:ascii="Footlight MT Light" w:hAnsi="Footlight MT Light" w:cs="Times New Roman"/>
          <w:sz w:val="24"/>
          <w:szCs w:val="24"/>
        </w:rPr>
        <w:t>”</w:t>
      </w:r>
    </w:p>
    <w:p w:rsidR="003465D2" w:rsidRPr="00FE7492" w:rsidRDefault="003465D2" w:rsidP="003465D2">
      <w:pPr>
        <w:spacing w:after="0" w:line="240" w:lineRule="auto"/>
        <w:rPr>
          <w:rFonts w:ascii="Footlight MT Light" w:hAnsi="Footlight MT Light" w:cs="Times New Roman"/>
          <w:sz w:val="24"/>
          <w:szCs w:val="24"/>
        </w:rPr>
      </w:pPr>
    </w:p>
    <w:p w:rsidR="003465D2" w:rsidRPr="00FE7492" w:rsidRDefault="003465D2" w:rsidP="003465D2">
      <w:pPr>
        <w:spacing w:after="0" w:line="240" w:lineRule="auto"/>
        <w:rPr>
          <w:rFonts w:ascii="Footlight MT Light" w:hAnsi="Footlight MT Light" w:cs="Times New Roman"/>
          <w:sz w:val="24"/>
          <w:szCs w:val="24"/>
        </w:rPr>
      </w:pPr>
      <w:r w:rsidRPr="00FE7492">
        <w:rPr>
          <w:rFonts w:ascii="Footlight MT Light" w:hAnsi="Footlight MT Light" w:cs="Times New Roman"/>
          <w:sz w:val="24"/>
          <w:szCs w:val="24"/>
        </w:rPr>
        <w:t xml:space="preserve">When you say “When </w:t>
      </w:r>
      <w:r>
        <w:rPr>
          <w:rFonts w:ascii="Footlight MT Light" w:hAnsi="Footlight MT Light" w:cs="Times New Roman"/>
          <w:sz w:val="24"/>
          <w:szCs w:val="24"/>
        </w:rPr>
        <w:t>can we schedule you for that?” i</w:t>
      </w:r>
      <w:r w:rsidRPr="00FE7492">
        <w:rPr>
          <w:rFonts w:ascii="Footlight MT Light" w:hAnsi="Footlight MT Light" w:cs="Times New Roman"/>
          <w:sz w:val="24"/>
          <w:szCs w:val="24"/>
        </w:rPr>
        <w:t xml:space="preserve">t doesn’t give them </w:t>
      </w:r>
      <w:r>
        <w:rPr>
          <w:rFonts w:ascii="Footlight MT Light" w:hAnsi="Footlight MT Light" w:cs="Times New Roman"/>
          <w:sz w:val="24"/>
          <w:szCs w:val="24"/>
        </w:rPr>
        <w:t xml:space="preserve">the option to </w:t>
      </w:r>
      <w:r>
        <w:rPr>
          <w:rFonts w:ascii="Footlight MT Light" w:hAnsi="Footlight MT Light" w:cs="Times New Roman"/>
          <w:i/>
          <w:sz w:val="24"/>
          <w:szCs w:val="24"/>
        </w:rPr>
        <w:t xml:space="preserve">not </w:t>
      </w:r>
      <w:r>
        <w:rPr>
          <w:rFonts w:ascii="Footlight MT Light" w:hAnsi="Footlight MT Light" w:cs="Times New Roman"/>
          <w:sz w:val="24"/>
          <w:szCs w:val="24"/>
        </w:rPr>
        <w:t>schedule</w:t>
      </w:r>
      <w:r w:rsidRPr="00FE7492">
        <w:rPr>
          <w:rFonts w:ascii="Footlight MT Light" w:hAnsi="Footlight MT Light" w:cs="Times New Roman"/>
          <w:sz w:val="24"/>
          <w:szCs w:val="24"/>
        </w:rPr>
        <w:t xml:space="preserve">; we want to go straight to the schedule </w:t>
      </w:r>
      <w:r>
        <w:rPr>
          <w:rFonts w:ascii="Footlight MT Light" w:hAnsi="Footlight MT Light" w:cs="Times New Roman"/>
          <w:sz w:val="24"/>
          <w:szCs w:val="24"/>
        </w:rPr>
        <w:t>without asking if they’re interested</w:t>
      </w:r>
      <w:r w:rsidRPr="00FE7492">
        <w:rPr>
          <w:rFonts w:ascii="Footlight MT Light" w:hAnsi="Footlight MT Light" w:cs="Times New Roman"/>
          <w:sz w:val="24"/>
          <w:szCs w:val="24"/>
        </w:rPr>
        <w:t xml:space="preserve">. We don’t want them to have </w:t>
      </w:r>
      <w:r>
        <w:rPr>
          <w:rFonts w:ascii="Footlight MT Light" w:hAnsi="Footlight MT Light" w:cs="Times New Roman"/>
          <w:sz w:val="24"/>
          <w:szCs w:val="24"/>
        </w:rPr>
        <w:t>the option to say “no.”</w:t>
      </w:r>
    </w:p>
    <w:p w:rsidR="003465D2" w:rsidRPr="00E94D46" w:rsidRDefault="003465D2" w:rsidP="003465D2">
      <w:pPr>
        <w:spacing w:after="0" w:line="240" w:lineRule="auto"/>
        <w:rPr>
          <w:rFonts w:ascii="Footlight MT Light" w:hAnsi="Footlight MT Light" w:cs="Times New Roman"/>
          <w:b/>
          <w:sz w:val="24"/>
          <w:szCs w:val="24"/>
        </w:rPr>
      </w:pPr>
    </w:p>
    <w:p w:rsidR="003465D2" w:rsidRDefault="003465D2" w:rsidP="003465D2">
      <w:pPr>
        <w:spacing w:after="0" w:line="240" w:lineRule="auto"/>
        <w:rPr>
          <w:rFonts w:ascii="Footlight MT Light" w:hAnsi="Footlight MT Light" w:cs="Times New Roman"/>
          <w:b/>
          <w:sz w:val="24"/>
          <w:szCs w:val="24"/>
        </w:rPr>
      </w:pPr>
      <w:r w:rsidRPr="00E94D46">
        <w:rPr>
          <w:rFonts w:ascii="Footlight MT Light" w:hAnsi="Footlight MT Light" w:cs="Times New Roman"/>
          <w:b/>
          <w:sz w:val="24"/>
          <w:szCs w:val="24"/>
        </w:rPr>
        <w:t>OPTION 2:</w:t>
      </w:r>
    </w:p>
    <w:p w:rsidR="003465D2" w:rsidRPr="00E94D46" w:rsidRDefault="003465D2" w:rsidP="003465D2">
      <w:pPr>
        <w:spacing w:after="0" w:line="240" w:lineRule="auto"/>
        <w:rPr>
          <w:rFonts w:ascii="Footlight MT Light" w:hAnsi="Footlight MT Light" w:cs="Times New Roman"/>
          <w:b/>
          <w:sz w:val="24"/>
          <w:szCs w:val="24"/>
        </w:rPr>
      </w:pPr>
    </w:p>
    <w:p w:rsidR="003465D2" w:rsidRPr="00FE7492" w:rsidRDefault="003465D2" w:rsidP="003465D2">
      <w:pPr>
        <w:spacing w:after="0" w:line="240" w:lineRule="auto"/>
        <w:rPr>
          <w:rFonts w:ascii="Footlight MT Light" w:hAnsi="Footlight MT Light" w:cs="Times New Roman"/>
          <w:sz w:val="24"/>
          <w:szCs w:val="24"/>
        </w:rPr>
      </w:pPr>
      <w:r w:rsidRPr="00FE7492">
        <w:rPr>
          <w:rFonts w:ascii="Footlight MT Light" w:hAnsi="Footlight MT Light" w:cs="Times New Roman"/>
          <w:i/>
          <w:sz w:val="24"/>
          <w:szCs w:val="24"/>
        </w:rPr>
        <w:t>Staff</w:t>
      </w:r>
      <w:r w:rsidRPr="00FE7492">
        <w:rPr>
          <w:rFonts w:ascii="Footlight MT Light" w:hAnsi="Footlight MT Light" w:cs="Times New Roman"/>
          <w:sz w:val="24"/>
          <w:szCs w:val="24"/>
        </w:rPr>
        <w:t xml:space="preserve">: </w:t>
      </w:r>
      <w:r>
        <w:rPr>
          <w:rFonts w:ascii="Footlight MT Light" w:hAnsi="Footlight MT Light" w:cs="Times New Roman"/>
          <w:sz w:val="24"/>
          <w:szCs w:val="24"/>
        </w:rPr>
        <w:t>“</w:t>
      </w:r>
      <w:r w:rsidRPr="00FE7492">
        <w:rPr>
          <w:rFonts w:ascii="Footlight MT Light" w:hAnsi="Footlight MT Light" w:cs="Times New Roman"/>
          <w:sz w:val="24"/>
          <w:szCs w:val="24"/>
        </w:rPr>
        <w:t>Hi my name is _______________ and I am calling from Dr.</w:t>
      </w:r>
      <w:r>
        <w:rPr>
          <w:rFonts w:ascii="Footlight MT Light" w:hAnsi="Footlight MT Light" w:cs="Times New Roman"/>
          <w:sz w:val="24"/>
          <w:szCs w:val="24"/>
        </w:rPr>
        <w:t xml:space="preserve"> </w:t>
      </w:r>
      <w:r w:rsidRPr="00FE7492">
        <w:rPr>
          <w:rFonts w:ascii="Footlight MT Light" w:hAnsi="Footlight MT Light" w:cs="Times New Roman"/>
          <w:sz w:val="24"/>
          <w:szCs w:val="24"/>
        </w:rPr>
        <w:t xml:space="preserve">___________office at </w:t>
      </w:r>
      <w:r>
        <w:rPr>
          <w:rFonts w:ascii="Footlight MT Light" w:hAnsi="Footlight MT Light" w:cs="Times New Roman"/>
          <w:sz w:val="24"/>
          <w:szCs w:val="24"/>
        </w:rPr>
        <w:t xml:space="preserve">[enter clinic name here]. I </w:t>
      </w:r>
      <w:r w:rsidRPr="00FE7492">
        <w:rPr>
          <w:rFonts w:ascii="Footlight MT Light" w:hAnsi="Footlight MT Light" w:cs="Times New Roman"/>
          <w:sz w:val="24"/>
          <w:szCs w:val="24"/>
        </w:rPr>
        <w:t>received your information from</w:t>
      </w:r>
      <w:r>
        <w:rPr>
          <w:rFonts w:ascii="Footlight MT Light" w:hAnsi="Footlight MT Light" w:cs="Times New Roman"/>
          <w:sz w:val="24"/>
          <w:szCs w:val="24"/>
        </w:rPr>
        <w:t xml:space="preserve"> </w:t>
      </w:r>
      <w:r w:rsidRPr="00FE7492">
        <w:rPr>
          <w:rFonts w:ascii="Footlight MT Light" w:hAnsi="Footlight MT Light" w:cs="Times New Roman"/>
          <w:sz w:val="24"/>
          <w:szCs w:val="24"/>
        </w:rPr>
        <w:t xml:space="preserve">_______________ and wanted to let you know that you were selected to come in for a free one-on-one evaluation and free treatment with our doctor. When can we schedule you for that? Our schedule is limited </w:t>
      </w:r>
      <w:r>
        <w:rPr>
          <w:rFonts w:ascii="Footlight MT Light" w:hAnsi="Footlight MT Light" w:cs="Times New Roman"/>
          <w:sz w:val="24"/>
          <w:szCs w:val="24"/>
        </w:rPr>
        <w:t>for</w:t>
      </w:r>
      <w:r w:rsidRPr="00FE7492">
        <w:rPr>
          <w:rFonts w:ascii="Footlight MT Light" w:hAnsi="Footlight MT Light" w:cs="Times New Roman"/>
          <w:sz w:val="24"/>
          <w:szCs w:val="24"/>
        </w:rPr>
        <w:t xml:space="preserve"> these free evaluations and treatments</w:t>
      </w:r>
      <w:r>
        <w:rPr>
          <w:rFonts w:ascii="Footlight MT Light" w:hAnsi="Footlight MT Light" w:cs="Times New Roman"/>
          <w:sz w:val="24"/>
          <w:szCs w:val="24"/>
        </w:rPr>
        <w:t>,</w:t>
      </w:r>
      <w:r w:rsidRPr="00FE7492">
        <w:rPr>
          <w:rFonts w:ascii="Footlight MT Light" w:hAnsi="Footlight MT Light" w:cs="Times New Roman"/>
          <w:sz w:val="24"/>
          <w:szCs w:val="24"/>
        </w:rPr>
        <w:t xml:space="preserve"> as our doctor is very busy helping our </w:t>
      </w:r>
      <w:r>
        <w:rPr>
          <w:rFonts w:ascii="Footlight MT Light" w:hAnsi="Footlight MT Light" w:cs="Times New Roman"/>
          <w:sz w:val="24"/>
          <w:szCs w:val="24"/>
        </w:rPr>
        <w:t>patient</w:t>
      </w:r>
      <w:r w:rsidRPr="00FE7492">
        <w:rPr>
          <w:rFonts w:ascii="Footlight MT Light" w:hAnsi="Footlight MT Light" w:cs="Times New Roman"/>
          <w:sz w:val="24"/>
          <w:szCs w:val="24"/>
        </w:rPr>
        <w:t>s</w:t>
      </w:r>
      <w:r>
        <w:rPr>
          <w:rFonts w:ascii="Footlight MT Light" w:hAnsi="Footlight MT Light" w:cs="Times New Roman"/>
          <w:sz w:val="24"/>
          <w:szCs w:val="24"/>
        </w:rPr>
        <w:t>,</w:t>
      </w:r>
      <w:r w:rsidRPr="00FE7492">
        <w:rPr>
          <w:rFonts w:ascii="Footlight MT Light" w:hAnsi="Footlight MT Light" w:cs="Times New Roman"/>
          <w:sz w:val="24"/>
          <w:szCs w:val="24"/>
        </w:rPr>
        <w:t xml:space="preserve"> so we would need to schedule you within the next 2 weeks.</w:t>
      </w:r>
      <w:r>
        <w:rPr>
          <w:rFonts w:ascii="Footlight MT Light" w:hAnsi="Footlight MT Light" w:cs="Times New Roman"/>
          <w:sz w:val="24"/>
          <w:szCs w:val="24"/>
        </w:rPr>
        <w:t>”</w:t>
      </w:r>
    </w:p>
    <w:p w:rsidR="003465D2" w:rsidRPr="00FE7492" w:rsidRDefault="003465D2" w:rsidP="003465D2">
      <w:pPr>
        <w:spacing w:after="0" w:line="240" w:lineRule="auto"/>
        <w:rPr>
          <w:rFonts w:ascii="Footlight MT Light" w:hAnsi="Footlight MT Light" w:cs="Times New Roman"/>
          <w:sz w:val="24"/>
          <w:szCs w:val="24"/>
        </w:rPr>
      </w:pPr>
    </w:p>
    <w:p w:rsidR="003465D2" w:rsidRDefault="003465D2" w:rsidP="003465D2">
      <w:pPr>
        <w:spacing w:after="0" w:line="240" w:lineRule="auto"/>
        <w:rPr>
          <w:rFonts w:ascii="Footlight MT Light" w:hAnsi="Footlight MT Light" w:cs="Times New Roman"/>
          <w:sz w:val="24"/>
          <w:szCs w:val="24"/>
        </w:rPr>
      </w:pPr>
      <w:r w:rsidRPr="00FE7492">
        <w:rPr>
          <w:rFonts w:ascii="Footlight MT Light" w:hAnsi="Footlight MT Light" w:cs="Times New Roman"/>
          <w:sz w:val="24"/>
          <w:szCs w:val="24"/>
        </w:rPr>
        <w:t>When you let them know that the schedule is limited</w:t>
      </w:r>
      <w:r>
        <w:rPr>
          <w:rFonts w:ascii="Footlight MT Light" w:hAnsi="Footlight MT Light" w:cs="Times New Roman"/>
          <w:sz w:val="24"/>
          <w:szCs w:val="24"/>
        </w:rPr>
        <w:t>,</w:t>
      </w:r>
      <w:r w:rsidRPr="00FE7492">
        <w:rPr>
          <w:rFonts w:ascii="Footlight MT Light" w:hAnsi="Footlight MT Light" w:cs="Times New Roman"/>
          <w:sz w:val="24"/>
          <w:szCs w:val="24"/>
        </w:rPr>
        <w:t xml:space="preserve"> it creates more of a sense of urgency for the potentia</w:t>
      </w:r>
      <w:r>
        <w:rPr>
          <w:rFonts w:ascii="Footlight MT Light" w:hAnsi="Footlight MT Light" w:cs="Times New Roman"/>
          <w:sz w:val="24"/>
          <w:szCs w:val="24"/>
        </w:rPr>
        <w:t xml:space="preserve">l patient. </w:t>
      </w:r>
      <w:r w:rsidRPr="00FE7492">
        <w:rPr>
          <w:rFonts w:ascii="Footlight MT Light" w:hAnsi="Footlight MT Light" w:cs="Times New Roman"/>
          <w:sz w:val="24"/>
          <w:szCs w:val="24"/>
        </w:rPr>
        <w:t xml:space="preserve">It’s always great to be specific </w:t>
      </w:r>
      <w:r>
        <w:rPr>
          <w:rFonts w:ascii="Footlight MT Light" w:hAnsi="Footlight MT Light" w:cs="Times New Roman"/>
          <w:sz w:val="24"/>
          <w:szCs w:val="24"/>
        </w:rPr>
        <w:t xml:space="preserve">about </w:t>
      </w:r>
      <w:r w:rsidRPr="00FE7492">
        <w:rPr>
          <w:rFonts w:ascii="Footlight MT Light" w:hAnsi="Footlight MT Light" w:cs="Times New Roman"/>
          <w:sz w:val="24"/>
          <w:szCs w:val="24"/>
        </w:rPr>
        <w:t>when you can get them in for their free evaluation</w:t>
      </w:r>
      <w:r>
        <w:rPr>
          <w:rFonts w:ascii="Footlight MT Light" w:hAnsi="Footlight MT Light" w:cs="Times New Roman"/>
          <w:sz w:val="24"/>
          <w:szCs w:val="24"/>
        </w:rPr>
        <w:t>/</w:t>
      </w:r>
      <w:r w:rsidRPr="00FE7492">
        <w:rPr>
          <w:rFonts w:ascii="Footlight MT Light" w:hAnsi="Footlight MT Light" w:cs="Times New Roman"/>
          <w:sz w:val="24"/>
          <w:szCs w:val="24"/>
        </w:rPr>
        <w:t>treatment.</w:t>
      </w:r>
    </w:p>
    <w:p w:rsidR="003465D2" w:rsidRDefault="003465D2" w:rsidP="003465D2">
      <w:pPr>
        <w:spacing w:after="0" w:line="240" w:lineRule="auto"/>
        <w:rPr>
          <w:rFonts w:ascii="Footlight MT Light" w:hAnsi="Footlight MT Light" w:cs="Times New Roman"/>
          <w:sz w:val="24"/>
          <w:szCs w:val="24"/>
        </w:rPr>
      </w:pPr>
    </w:p>
    <w:p w:rsidR="003465D2" w:rsidRPr="003465D2" w:rsidRDefault="003465D2" w:rsidP="003465D2">
      <w:pPr>
        <w:spacing w:after="0" w:line="240" w:lineRule="auto"/>
        <w:rPr>
          <w:rFonts w:ascii="Footlight MT Light" w:hAnsi="Footlight MT Light" w:cs="Times New Roman"/>
          <w:b/>
          <w:sz w:val="24"/>
          <w:szCs w:val="24"/>
        </w:rPr>
      </w:pPr>
      <w:r w:rsidRPr="003465D2">
        <w:rPr>
          <w:rFonts w:ascii="Footlight MT Light" w:hAnsi="Footlight MT Light" w:cs="Times New Roman"/>
          <w:b/>
          <w:sz w:val="24"/>
          <w:szCs w:val="24"/>
        </w:rPr>
        <w:t>OPTION 3:</w:t>
      </w:r>
    </w:p>
    <w:p w:rsidR="003465D2" w:rsidRDefault="003465D2" w:rsidP="003465D2">
      <w:pPr>
        <w:spacing w:after="0" w:line="240" w:lineRule="auto"/>
        <w:rPr>
          <w:rFonts w:ascii="Footlight MT Light" w:hAnsi="Footlight MT Light" w:cs="Times New Roman"/>
          <w:sz w:val="24"/>
          <w:szCs w:val="24"/>
        </w:rPr>
      </w:pPr>
    </w:p>
    <w:p w:rsidR="003465D2" w:rsidRPr="003465D2" w:rsidRDefault="003465D2" w:rsidP="003465D2">
      <w:pPr>
        <w:spacing w:after="0" w:line="240" w:lineRule="auto"/>
        <w:rPr>
          <w:rFonts w:ascii="Footlight MT Light" w:hAnsi="Footlight MT Light" w:cs="Times New Roman"/>
          <w:i/>
          <w:sz w:val="24"/>
          <w:szCs w:val="24"/>
        </w:rPr>
      </w:pPr>
      <w:r>
        <w:rPr>
          <w:rFonts w:ascii="Footlight MT Light" w:hAnsi="Footlight MT Light" w:cs="Times New Roman"/>
          <w:i/>
          <w:sz w:val="24"/>
          <w:szCs w:val="24"/>
        </w:rPr>
        <w:t>I</w:t>
      </w:r>
      <w:r w:rsidRPr="003465D2">
        <w:rPr>
          <w:rFonts w:ascii="Footlight MT Light" w:hAnsi="Footlight MT Light" w:cs="Times New Roman"/>
          <w:i/>
          <w:sz w:val="24"/>
          <w:szCs w:val="24"/>
        </w:rPr>
        <w:t>f you are calling a poten</w:t>
      </w:r>
      <w:r>
        <w:rPr>
          <w:rFonts w:ascii="Footlight MT Light" w:hAnsi="Footlight MT Light" w:cs="Times New Roman"/>
          <w:i/>
          <w:sz w:val="24"/>
          <w:szCs w:val="24"/>
        </w:rPr>
        <w:t xml:space="preserve">tial neuropathy patient that has </w:t>
      </w:r>
      <w:r w:rsidRPr="003465D2">
        <w:rPr>
          <w:rFonts w:ascii="Footlight MT Light" w:hAnsi="Footlight MT Light" w:cs="Times New Roman"/>
          <w:i/>
          <w:sz w:val="24"/>
          <w:szCs w:val="24"/>
        </w:rPr>
        <w:t xml:space="preserve">already </w:t>
      </w:r>
      <w:r>
        <w:rPr>
          <w:rFonts w:ascii="Footlight MT Light" w:hAnsi="Footlight MT Light" w:cs="Times New Roman"/>
          <w:i/>
          <w:sz w:val="24"/>
          <w:szCs w:val="24"/>
        </w:rPr>
        <w:t xml:space="preserve">come in </w:t>
      </w:r>
      <w:r w:rsidRPr="003465D2">
        <w:rPr>
          <w:rFonts w:ascii="Footlight MT Light" w:hAnsi="Footlight MT Light" w:cs="Times New Roman"/>
          <w:i/>
          <w:sz w:val="24"/>
          <w:szCs w:val="24"/>
        </w:rPr>
        <w:t>but didn’t purchase a program</w:t>
      </w:r>
      <w:r>
        <w:rPr>
          <w:rFonts w:ascii="Footlight MT Light" w:hAnsi="Footlight MT Light" w:cs="Times New Roman"/>
          <w:i/>
          <w:sz w:val="24"/>
          <w:szCs w:val="24"/>
        </w:rPr>
        <w:t>.</w:t>
      </w:r>
      <w:bookmarkStart w:id="0" w:name="_GoBack"/>
      <w:bookmarkEnd w:id="0"/>
    </w:p>
    <w:p w:rsidR="003465D2" w:rsidRDefault="003465D2" w:rsidP="003465D2">
      <w:pPr>
        <w:spacing w:after="0" w:line="240" w:lineRule="auto"/>
        <w:rPr>
          <w:rFonts w:ascii="Footlight MT Light" w:hAnsi="Footlight MT Light" w:cs="Times New Roman"/>
          <w:sz w:val="24"/>
          <w:szCs w:val="24"/>
        </w:rPr>
      </w:pPr>
    </w:p>
    <w:p w:rsidR="003465D2" w:rsidRDefault="003465D2" w:rsidP="003465D2">
      <w:pPr>
        <w:spacing w:after="0" w:line="240" w:lineRule="auto"/>
        <w:rPr>
          <w:rFonts w:ascii="Footlight MT Light" w:hAnsi="Footlight MT Light" w:cs="Times New Roman"/>
          <w:sz w:val="24"/>
          <w:szCs w:val="24"/>
        </w:rPr>
      </w:pPr>
      <w:r w:rsidRPr="003465D2">
        <w:rPr>
          <w:rFonts w:ascii="Footlight MT Light" w:hAnsi="Footlight MT Light" w:cs="Times New Roman"/>
          <w:i/>
          <w:sz w:val="24"/>
          <w:szCs w:val="24"/>
        </w:rPr>
        <w:t>Staff</w:t>
      </w:r>
      <w:r>
        <w:rPr>
          <w:rFonts w:ascii="Footlight MT Light" w:hAnsi="Footlight MT Light" w:cs="Times New Roman"/>
          <w:sz w:val="24"/>
          <w:szCs w:val="24"/>
        </w:rPr>
        <w:t>:  “Hi (Say Patients Name) this is _____________ calling you from Dr. ____________ office at [enter clinic name here].  How are you doing? Dr. ___________ wanted me to call to see how your neuropathy has been.  Has it gotten better?  Is it worse? Are you ready to get pain free?  We would love to have you come back for another free treatment and meet with Dr. _______ so you both can decide the best treatments and program for you to help get pain free.  Would this week work for you to come back in?”</w:t>
      </w:r>
    </w:p>
    <w:p w:rsidR="003465D2" w:rsidRDefault="003465D2" w:rsidP="003465D2">
      <w:pPr>
        <w:spacing w:after="0" w:line="240" w:lineRule="auto"/>
        <w:rPr>
          <w:rFonts w:ascii="Footlight MT Light" w:hAnsi="Footlight MT Light" w:cs="Times New Roman"/>
          <w:sz w:val="24"/>
          <w:szCs w:val="24"/>
        </w:rPr>
      </w:pPr>
    </w:p>
    <w:p w:rsidR="003465D2" w:rsidRPr="00FE7492" w:rsidRDefault="003465D2" w:rsidP="003465D2">
      <w:pPr>
        <w:spacing w:after="0" w:line="240" w:lineRule="auto"/>
        <w:rPr>
          <w:rFonts w:ascii="Footlight MT Light" w:hAnsi="Footlight MT Light" w:cs="Times New Roman"/>
          <w:sz w:val="24"/>
          <w:szCs w:val="24"/>
        </w:rPr>
      </w:pPr>
      <w:r>
        <w:rPr>
          <w:rFonts w:ascii="Footlight MT Light" w:hAnsi="Footlight MT Light" w:cs="Times New Roman"/>
          <w:sz w:val="24"/>
          <w:szCs w:val="24"/>
        </w:rPr>
        <w:t>Another good thing to have when you call is if your office provides any new equipment or treatment that could help with neuropathy treatments, that is a great way to get old potential patients back in to your clinic.</w:t>
      </w:r>
    </w:p>
    <w:p w:rsidR="006A70ED" w:rsidRDefault="006A70ED"/>
    <w:p w:rsidR="003465D2" w:rsidRDefault="003465D2"/>
    <w:sectPr w:rsidR="00346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D2"/>
    <w:rsid w:val="003465D2"/>
    <w:rsid w:val="006A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2016-06-24T13:35:00Z</dcterms:created>
  <dcterms:modified xsi:type="dcterms:W3CDTF">2016-06-24T13:43:00Z</dcterms:modified>
</cp:coreProperties>
</file>