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23" w:rsidRPr="00B4037E" w:rsidRDefault="009F2F7E" w:rsidP="006C2023">
      <w:pPr>
        <w:jc w:val="center"/>
        <w:rPr>
          <w:rFonts w:ascii="Minion Pro Cond" w:hAnsi="Minion Pro Cond"/>
          <w:sz w:val="24"/>
        </w:rPr>
      </w:pPr>
      <w:r w:rsidRPr="00B4037E">
        <w:rPr>
          <w:rFonts w:ascii="Minion Pro Cond" w:hAnsi="Minion Pro Cond"/>
          <w:noProof/>
          <w:sz w:val="96"/>
          <w:szCs w:val="80"/>
        </w:rPr>
        <w:drawing>
          <wp:anchor distT="0" distB="0" distL="114300" distR="114300" simplePos="0" relativeHeight="251658240" behindDoc="1" locked="0" layoutInCell="1" allowOverlap="1" wp14:anchorId="5CB7F8E1" wp14:editId="18D3B57E">
            <wp:simplePos x="0" y="0"/>
            <wp:positionH relativeFrom="column">
              <wp:posOffset>97790</wp:posOffset>
            </wp:positionH>
            <wp:positionV relativeFrom="paragraph">
              <wp:posOffset>98425</wp:posOffset>
            </wp:positionV>
            <wp:extent cx="6210300" cy="2381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yPatternBackgrou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5EE4" w:rsidRPr="00915582" w:rsidRDefault="00B4037E" w:rsidP="006C2023">
      <w:pPr>
        <w:spacing w:line="240" w:lineRule="auto"/>
        <w:jc w:val="center"/>
        <w:rPr>
          <w:rFonts w:ascii="Minion Pro Cond" w:hAnsi="Minion Pro Cond"/>
          <w:sz w:val="76"/>
          <w:szCs w:val="76"/>
        </w:rPr>
      </w:pPr>
      <w:r w:rsidRPr="00915582">
        <w:rPr>
          <w:rFonts w:ascii="Minion Pro Cond" w:hAnsi="Minion Pro Cond"/>
          <w:sz w:val="76"/>
          <w:szCs w:val="76"/>
        </w:rPr>
        <w:t>NEUROPATHY</w:t>
      </w:r>
      <w:r w:rsidR="00915582" w:rsidRPr="00915582">
        <w:rPr>
          <w:rFonts w:ascii="Minion Pro Cond" w:hAnsi="Minion Pro Cond"/>
          <w:sz w:val="76"/>
          <w:szCs w:val="76"/>
        </w:rPr>
        <w:t xml:space="preserve"> BREAKTHROUGH</w:t>
      </w:r>
      <w:r w:rsidR="006C2023" w:rsidRPr="00915582">
        <w:rPr>
          <w:rFonts w:ascii="Minion Pro Cond" w:hAnsi="Minion Pro Cond"/>
          <w:sz w:val="76"/>
          <w:szCs w:val="76"/>
        </w:rPr>
        <w:t xml:space="preserve"> PROGRAM</w:t>
      </w:r>
    </w:p>
    <w:p w:rsidR="006C2023" w:rsidRPr="006C2023" w:rsidRDefault="006C2023" w:rsidP="006C2023">
      <w:pPr>
        <w:jc w:val="center"/>
        <w:rPr>
          <w:rFonts w:ascii="Times New Roman" w:hAnsi="Times New Roman" w:cs="Times New Roman"/>
          <w:sz w:val="40"/>
        </w:rPr>
      </w:pPr>
      <w:r w:rsidRPr="006C2023">
        <w:rPr>
          <w:rFonts w:ascii="Times New Roman" w:hAnsi="Times New Roman" w:cs="Times New Roman"/>
          <w:sz w:val="40"/>
        </w:rPr>
        <w:t>PROGRAM BREAKDOWN</w:t>
      </w:r>
    </w:p>
    <w:p w:rsidR="006C2023" w:rsidRDefault="006C2023"/>
    <w:p w:rsidR="00577A65" w:rsidRDefault="002C08C1">
      <w:r>
        <w:rPr>
          <w:noProof/>
        </w:rPr>
        <w:drawing>
          <wp:anchor distT="0" distB="0" distL="114300" distR="114300" simplePos="0" relativeHeight="251661312" behindDoc="0" locked="0" layoutInCell="1" allowOverlap="1" wp14:anchorId="3ACE7AB2" wp14:editId="1E45D85B">
            <wp:simplePos x="0" y="0"/>
            <wp:positionH relativeFrom="column">
              <wp:posOffset>1619250</wp:posOffset>
            </wp:positionH>
            <wp:positionV relativeFrom="paragraph">
              <wp:posOffset>99060</wp:posOffset>
            </wp:positionV>
            <wp:extent cx="3143250" cy="3143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uropathy cr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A65" w:rsidRDefault="00577A65"/>
    <w:p w:rsidR="006C2023" w:rsidRDefault="006C2023"/>
    <w:p w:rsidR="006C2023" w:rsidRDefault="006C2023"/>
    <w:p w:rsidR="006C2023" w:rsidRDefault="006C2023"/>
    <w:p w:rsidR="006C2023" w:rsidRDefault="006C2023"/>
    <w:p w:rsidR="00577A65" w:rsidRDefault="00577A65"/>
    <w:p w:rsidR="009F2F7E" w:rsidRDefault="009F2F7E"/>
    <w:p w:rsidR="006C2023" w:rsidRDefault="006C2023"/>
    <w:p w:rsidR="006C2023" w:rsidRPr="00B4037E" w:rsidRDefault="006C2023">
      <w:pPr>
        <w:rPr>
          <w:sz w:val="18"/>
        </w:rPr>
      </w:pPr>
    </w:p>
    <w:p w:rsidR="006C2023" w:rsidRPr="00B4037E" w:rsidRDefault="006C2023">
      <w:pPr>
        <w:rPr>
          <w:sz w:val="52"/>
        </w:rPr>
      </w:pPr>
    </w:p>
    <w:tbl>
      <w:tblPr>
        <w:tblStyle w:val="ListTable2-Accent3"/>
        <w:tblW w:w="10910" w:type="dxa"/>
        <w:tblInd w:w="-360" w:type="dxa"/>
        <w:tblLook w:val="04A0" w:firstRow="1" w:lastRow="0" w:firstColumn="1" w:lastColumn="0" w:noHBand="0" w:noVBand="1"/>
      </w:tblPr>
      <w:tblGrid>
        <w:gridCol w:w="501"/>
        <w:gridCol w:w="7434"/>
        <w:gridCol w:w="1713"/>
        <w:gridCol w:w="1262"/>
      </w:tblGrid>
      <w:tr w:rsidR="00B4037E" w:rsidRPr="0032730F" w:rsidTr="00B40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B4037E" w:rsidRPr="0032730F" w:rsidRDefault="00B4037E" w:rsidP="007E55AA">
            <w:pPr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</w:rPr>
            </w:pPr>
            <w:r w:rsidRPr="0032730F"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7434" w:type="dxa"/>
          </w:tcPr>
          <w:p w:rsidR="00B4037E" w:rsidRPr="0032730F" w:rsidRDefault="00B4037E" w:rsidP="007E55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36"/>
                <w:szCs w:val="36"/>
              </w:rPr>
            </w:pPr>
            <w:r w:rsidRPr="0032730F">
              <w:rPr>
                <w:rFonts w:ascii="Times New Roman" w:hAnsi="Times New Roman"/>
                <w:b w:val="0"/>
                <w:bCs w:val="0"/>
                <w:color w:val="000000"/>
                <w:sz w:val="36"/>
                <w:szCs w:val="36"/>
              </w:rPr>
              <w:t>Products and Services Received</w:t>
            </w:r>
          </w:p>
        </w:tc>
        <w:tc>
          <w:tcPr>
            <w:tcW w:w="1713" w:type="dxa"/>
          </w:tcPr>
          <w:p w:rsidR="00B4037E" w:rsidRPr="0032730F" w:rsidRDefault="00B4037E" w:rsidP="007E55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36"/>
                <w:szCs w:val="36"/>
              </w:rPr>
            </w:pPr>
            <w:r w:rsidRPr="0032730F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36"/>
              </w:rPr>
              <w:t>Price Per Session</w:t>
            </w:r>
          </w:p>
        </w:tc>
        <w:tc>
          <w:tcPr>
            <w:tcW w:w="1262" w:type="dxa"/>
          </w:tcPr>
          <w:p w:rsidR="00B4037E" w:rsidRPr="0032730F" w:rsidRDefault="00B4037E" w:rsidP="007E55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36"/>
                <w:szCs w:val="36"/>
              </w:rPr>
            </w:pPr>
            <w:r w:rsidRPr="0032730F">
              <w:rPr>
                <w:rFonts w:ascii="Times New Roman" w:hAnsi="Times New Roman"/>
                <w:b w:val="0"/>
                <w:bCs w:val="0"/>
                <w:color w:val="000000"/>
                <w:sz w:val="36"/>
                <w:szCs w:val="36"/>
              </w:rPr>
              <w:t>Total</w:t>
            </w:r>
          </w:p>
        </w:tc>
      </w:tr>
      <w:tr w:rsidR="00B4037E" w:rsidRPr="0032730F" w:rsidTr="00B40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B4037E" w:rsidRPr="0032730F" w:rsidRDefault="00B4037E" w:rsidP="007E55AA">
            <w:pP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32730F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34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Supplement Kit</w:t>
            </w:r>
          </w:p>
        </w:tc>
        <w:tc>
          <w:tcPr>
            <w:tcW w:w="1713" w:type="dxa"/>
          </w:tcPr>
          <w:p w:rsidR="00B4037E" w:rsidRPr="0032730F" w:rsidRDefault="00823C45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$83</w:t>
            </w:r>
            <w:r w:rsidR="00B4037E" w:rsidRPr="003273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8.00</w:t>
            </w:r>
          </w:p>
        </w:tc>
        <w:tc>
          <w:tcPr>
            <w:tcW w:w="1262" w:type="dxa"/>
          </w:tcPr>
          <w:p w:rsidR="00B4037E" w:rsidRPr="0032730F" w:rsidRDefault="00823C45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$83</w:t>
            </w:r>
            <w:r w:rsidR="00B4037E" w:rsidRPr="003273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8.00</w:t>
            </w:r>
          </w:p>
        </w:tc>
      </w:tr>
      <w:tr w:rsidR="00B4037E" w:rsidRPr="0032730F" w:rsidTr="00B4037E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B4037E" w:rsidRPr="0032730F" w:rsidRDefault="00B4037E" w:rsidP="007E55AA">
            <w:pP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34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3273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NeuroCare</w:t>
            </w:r>
            <w:proofErr w:type="spellEnd"/>
            <w:r w:rsidRPr="003273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™ Sessions </w:t>
            </w:r>
            <w:r w:rsidRPr="0032730F">
              <w:rPr>
                <w:rFonts w:ascii="Times New Roman" w:hAnsi="Times New Roman"/>
                <w:color w:val="000000"/>
                <w:sz w:val="28"/>
                <w:szCs w:val="28"/>
              </w:rPr>
              <w:t>for pain relief</w:t>
            </w:r>
          </w:p>
        </w:tc>
        <w:tc>
          <w:tcPr>
            <w:tcW w:w="1713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73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$50.00</w:t>
            </w:r>
          </w:p>
        </w:tc>
        <w:tc>
          <w:tcPr>
            <w:tcW w:w="1262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4037E" w:rsidRPr="0032730F" w:rsidTr="00B40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B4037E" w:rsidRPr="0032730F" w:rsidRDefault="00B4037E" w:rsidP="007E55AA">
            <w:pP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34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73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Leg Wraps</w:t>
            </w:r>
            <w:r w:rsidRPr="003273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for leg detoxification and circulation</w:t>
            </w:r>
          </w:p>
        </w:tc>
        <w:tc>
          <w:tcPr>
            <w:tcW w:w="1713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73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$50.00</w:t>
            </w:r>
          </w:p>
        </w:tc>
        <w:tc>
          <w:tcPr>
            <w:tcW w:w="1262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4037E" w:rsidRPr="0032730F" w:rsidTr="00B4037E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B4037E" w:rsidRPr="0032730F" w:rsidRDefault="00B4037E" w:rsidP="007E55AA">
            <w:pP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34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73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Light Therapy </w:t>
            </w:r>
            <w:r w:rsidRPr="0032730F">
              <w:rPr>
                <w:rFonts w:ascii="Times New Roman" w:hAnsi="Times New Roman"/>
                <w:color w:val="000000"/>
                <w:sz w:val="28"/>
                <w:szCs w:val="28"/>
              </w:rPr>
              <w:t>for pain relief</w:t>
            </w:r>
          </w:p>
        </w:tc>
        <w:tc>
          <w:tcPr>
            <w:tcW w:w="1713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73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$50.00</w:t>
            </w:r>
          </w:p>
        </w:tc>
        <w:tc>
          <w:tcPr>
            <w:tcW w:w="1262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4037E" w:rsidRPr="0032730F" w:rsidTr="00B40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B4037E" w:rsidRPr="0032730F" w:rsidRDefault="00B4037E" w:rsidP="007E55AA">
            <w:pP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34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 w:rsidRPr="003273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Self-Mastery Technology </w:t>
            </w:r>
            <w:r w:rsidRPr="0032730F">
              <w:rPr>
                <w:rFonts w:ascii="Times New Roman" w:hAnsi="Times New Roman"/>
                <w:sz w:val="28"/>
              </w:rPr>
              <w:t>Development tool</w:t>
            </w:r>
          </w:p>
        </w:tc>
        <w:tc>
          <w:tcPr>
            <w:tcW w:w="1713" w:type="dxa"/>
          </w:tcPr>
          <w:p w:rsidR="00B4037E" w:rsidRPr="0032730F" w:rsidRDefault="001C00BA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$5</w:t>
            </w:r>
            <w:bookmarkStart w:id="0" w:name="_GoBack"/>
            <w:bookmarkEnd w:id="0"/>
            <w:r w:rsidR="00B4037E" w:rsidRPr="003273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262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4037E" w:rsidRPr="0032730F" w:rsidTr="00B4037E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B4037E" w:rsidRPr="0032730F" w:rsidRDefault="00B4037E" w:rsidP="007E55AA">
            <w:pP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34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73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Whole Body Vibration</w:t>
            </w:r>
          </w:p>
        </w:tc>
        <w:tc>
          <w:tcPr>
            <w:tcW w:w="1713" w:type="dxa"/>
          </w:tcPr>
          <w:p w:rsidR="00B4037E" w:rsidRPr="0032730F" w:rsidRDefault="00823C45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$5</w:t>
            </w:r>
            <w:r w:rsidR="00B4037E" w:rsidRPr="003273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262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4037E" w:rsidRPr="0032730F" w:rsidTr="00B40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B4037E" w:rsidRPr="0032730F" w:rsidRDefault="00B4037E" w:rsidP="007E55AA">
            <w:pP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34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73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Follow up Evaluation </w:t>
            </w:r>
            <w:r w:rsidRPr="0032730F">
              <w:rPr>
                <w:rFonts w:ascii="Times New Roman" w:hAnsi="Times New Roman"/>
                <w:color w:val="000000"/>
                <w:sz w:val="28"/>
                <w:szCs w:val="28"/>
              </w:rPr>
              <w:t>at the completion of this program</w:t>
            </w:r>
          </w:p>
        </w:tc>
        <w:tc>
          <w:tcPr>
            <w:tcW w:w="1713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73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$50.00</w:t>
            </w:r>
          </w:p>
        </w:tc>
        <w:tc>
          <w:tcPr>
            <w:tcW w:w="1262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4037E" w:rsidRPr="0032730F" w:rsidTr="00B4037E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B4037E" w:rsidRPr="0032730F" w:rsidRDefault="00B4037E" w:rsidP="007E55AA">
            <w:pP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34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36"/>
                <w:szCs w:val="28"/>
              </w:rPr>
            </w:pPr>
          </w:p>
        </w:tc>
        <w:tc>
          <w:tcPr>
            <w:tcW w:w="1713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4037E" w:rsidRPr="0032730F" w:rsidTr="00B40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B4037E" w:rsidRPr="0032730F" w:rsidRDefault="00B4037E" w:rsidP="007E55AA">
            <w:pP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34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713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36"/>
                <w:szCs w:val="36"/>
                <w:u w:val="single"/>
              </w:rPr>
            </w:pPr>
            <w:r w:rsidRPr="0032730F">
              <w:rPr>
                <w:rFonts w:ascii="Times New Roman" w:hAnsi="Times New Roman"/>
                <w:color w:val="000000"/>
                <w:sz w:val="36"/>
                <w:szCs w:val="36"/>
                <w:u w:val="single"/>
              </w:rPr>
              <w:t xml:space="preserve">                             </w:t>
            </w:r>
          </w:p>
        </w:tc>
        <w:tc>
          <w:tcPr>
            <w:tcW w:w="1262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36"/>
                <w:szCs w:val="36"/>
                <w:u w:val="single"/>
              </w:rPr>
            </w:pPr>
          </w:p>
        </w:tc>
      </w:tr>
      <w:tr w:rsidR="00B4037E" w:rsidRPr="0032730F" w:rsidTr="00B4037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B4037E" w:rsidRPr="0032730F" w:rsidRDefault="00B4037E" w:rsidP="007E55AA">
            <w:pP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34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32730F">
              <w:rPr>
                <w:rFonts w:ascii="Times New Roman" w:hAnsi="Times New Roman"/>
                <w:color w:val="000000"/>
                <w:sz w:val="28"/>
                <w:szCs w:val="36"/>
              </w:rPr>
              <w:t xml:space="preserve">Total Price for Everything </w:t>
            </w:r>
          </w:p>
        </w:tc>
        <w:tc>
          <w:tcPr>
            <w:tcW w:w="1713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262" w:type="dxa"/>
          </w:tcPr>
          <w:p w:rsidR="00B4037E" w:rsidRPr="0032730F" w:rsidRDefault="00B4037E" w:rsidP="007E5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36"/>
                <w:szCs w:val="36"/>
                <w:u w:val="single"/>
              </w:rPr>
            </w:pPr>
          </w:p>
        </w:tc>
      </w:tr>
      <w:tr w:rsidR="00B4037E" w:rsidRPr="0032730F" w:rsidTr="00B40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B4037E" w:rsidRPr="0032730F" w:rsidRDefault="00B4037E" w:rsidP="007E55AA">
            <w:pP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34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32730F">
              <w:rPr>
                <w:rFonts w:ascii="Times New Roman" w:hAnsi="Times New Roman"/>
                <w:b/>
                <w:color w:val="000000"/>
                <w:sz w:val="32"/>
                <w:szCs w:val="36"/>
              </w:rPr>
              <w:t>You Pay</w:t>
            </w:r>
          </w:p>
        </w:tc>
        <w:tc>
          <w:tcPr>
            <w:tcW w:w="1713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262" w:type="dxa"/>
          </w:tcPr>
          <w:p w:rsidR="00B4037E" w:rsidRPr="0032730F" w:rsidRDefault="00B4037E" w:rsidP="007E5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36"/>
                <w:szCs w:val="36"/>
                <w:u w:val="single"/>
              </w:rPr>
            </w:pPr>
          </w:p>
        </w:tc>
      </w:tr>
    </w:tbl>
    <w:p w:rsidR="006C2023" w:rsidRDefault="006C2023" w:rsidP="00B4037E"/>
    <w:sectPr w:rsidR="006C2023" w:rsidSect="006C202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23"/>
    <w:rsid w:val="001C00BA"/>
    <w:rsid w:val="00295E13"/>
    <w:rsid w:val="002C08C1"/>
    <w:rsid w:val="00557511"/>
    <w:rsid w:val="00577A65"/>
    <w:rsid w:val="005F00A3"/>
    <w:rsid w:val="006C2023"/>
    <w:rsid w:val="00823C45"/>
    <w:rsid w:val="00892659"/>
    <w:rsid w:val="00915582"/>
    <w:rsid w:val="009F2F7E"/>
    <w:rsid w:val="00B050BC"/>
    <w:rsid w:val="00B4037E"/>
    <w:rsid w:val="00D63D7F"/>
    <w:rsid w:val="00F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30249-F146-4216-A0B0-0A47952E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Club Reduce</cp:lastModifiedBy>
  <cp:revision>4</cp:revision>
  <dcterms:created xsi:type="dcterms:W3CDTF">2015-01-30T17:07:00Z</dcterms:created>
  <dcterms:modified xsi:type="dcterms:W3CDTF">2015-04-10T19:09:00Z</dcterms:modified>
</cp:coreProperties>
</file>