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051" w:rsidRPr="00855051" w:rsidRDefault="00855051" w:rsidP="00855051">
      <w:pPr>
        <w:rPr>
          <w:b/>
        </w:rPr>
      </w:pPr>
      <w:r w:rsidRPr="00855051">
        <w:rPr>
          <w:b/>
        </w:rPr>
        <w:t>BANNERS AND BANDIT SIGNS</w:t>
      </w:r>
    </w:p>
    <w:p w:rsidR="00855051" w:rsidRDefault="00855051" w:rsidP="00855051">
      <w:pPr>
        <w:pStyle w:val="ListParagraph"/>
        <w:rPr>
          <w:i/>
        </w:rPr>
      </w:pPr>
      <w:r>
        <w:rPr>
          <w:i/>
        </w:rPr>
        <w:t>Hanging banners and placing bandit signs is a quick and easy way to get leads with little expense. Many clinics, including ours, report receiving 10-15 calls per week off the banner alone.</w:t>
      </w:r>
    </w:p>
    <w:p w:rsidR="00855051" w:rsidRDefault="00855051" w:rsidP="00855051">
      <w:pPr>
        <w:pStyle w:val="ListParagraph"/>
        <w:rPr>
          <w:i/>
        </w:rPr>
      </w:pPr>
    </w:p>
    <w:p w:rsidR="00855051" w:rsidRPr="00637126" w:rsidRDefault="00855051" w:rsidP="00855051">
      <w:pPr>
        <w:pStyle w:val="ListParagraph"/>
        <w:rPr>
          <w:u w:val="single"/>
        </w:rPr>
      </w:pPr>
      <w:r>
        <w:rPr>
          <w:i/>
        </w:rPr>
        <w:tab/>
      </w:r>
      <w:r w:rsidRPr="00637126">
        <w:rPr>
          <w:u w:val="single"/>
        </w:rPr>
        <w:t>HOW TO CHECKLIST</w:t>
      </w:r>
    </w:p>
    <w:p w:rsidR="00855051" w:rsidRPr="0054087E" w:rsidRDefault="00855051" w:rsidP="00855051">
      <w:pPr>
        <w:pStyle w:val="ListParagraph"/>
        <w:numPr>
          <w:ilvl w:val="0"/>
          <w:numId w:val="2"/>
        </w:numPr>
      </w:pPr>
      <w:r>
        <w:t>Purchase and hang the “Wanted” BANNER on your building.</w:t>
      </w:r>
    </w:p>
    <w:p w:rsidR="00855051" w:rsidRDefault="00855051" w:rsidP="00855051">
      <w:pPr>
        <w:pStyle w:val="ListParagraph"/>
        <w:numPr>
          <w:ilvl w:val="0"/>
          <w:numId w:val="2"/>
        </w:numPr>
      </w:pPr>
      <w:r>
        <w:t>Place the “Wanted” BANDIT SI</w:t>
      </w:r>
      <w:bookmarkStart w:id="0" w:name="_GoBack"/>
      <w:bookmarkEnd w:id="0"/>
      <w:r>
        <w:t>GNS (yard signs) up and down the street leading to your office and at intersections leading to and around your office.</w:t>
      </w:r>
    </w:p>
    <w:p w:rsidR="00855051" w:rsidRDefault="00855051" w:rsidP="00855051">
      <w:pPr>
        <w:pStyle w:val="ListParagraph"/>
        <w:ind w:left="1440"/>
      </w:pPr>
    </w:p>
    <w:p w:rsidR="00855051" w:rsidRPr="00637126" w:rsidRDefault="00855051" w:rsidP="00855051">
      <w:pPr>
        <w:pStyle w:val="ListParagraph"/>
        <w:ind w:left="1440"/>
        <w:rPr>
          <w:u w:val="single"/>
        </w:rPr>
      </w:pPr>
      <w:r w:rsidRPr="00637126">
        <w:rPr>
          <w:u w:val="single"/>
        </w:rPr>
        <w:t>HELPFUL HINTS</w:t>
      </w:r>
    </w:p>
    <w:p w:rsidR="00855051" w:rsidRDefault="00855051" w:rsidP="00855051">
      <w:pPr>
        <w:pStyle w:val="ListParagraph"/>
        <w:numPr>
          <w:ilvl w:val="0"/>
          <w:numId w:val="2"/>
        </w:numPr>
      </w:pPr>
      <w:r>
        <w:t>Where you place your bandit signs matters. Try to stay away from grass that the city will mow as they will move them and not care enough to put them back.</w:t>
      </w:r>
    </w:p>
    <w:p w:rsidR="00855051" w:rsidRDefault="00855051" w:rsidP="00855051">
      <w:pPr>
        <w:pStyle w:val="ListParagraph"/>
        <w:numPr>
          <w:ilvl w:val="0"/>
          <w:numId w:val="2"/>
        </w:numPr>
      </w:pPr>
      <w:r>
        <w:t>Some properties/owners do not allow banners to be hung on the building so our doctors have gotten creative. Some have hung their banner on a truck or trailer and parked it in front of their office. Others have had someone stand on the street with a big sign (like the tax and pizza guys) to get people to come in or call.</w:t>
      </w:r>
    </w:p>
    <w:p w:rsidR="00855051" w:rsidRPr="0054087E" w:rsidRDefault="00855051" w:rsidP="00855051">
      <w:pPr>
        <w:pStyle w:val="ListParagraph"/>
        <w:numPr>
          <w:ilvl w:val="0"/>
          <w:numId w:val="2"/>
        </w:numPr>
      </w:pPr>
      <w:r>
        <w:t>Some clinics have placed restaurant type A-Frame street signs outside their building, on the sidewalk, or the street in front of their office. These can be put up and taken down each day.</w:t>
      </w:r>
    </w:p>
    <w:p w:rsidR="00E872DC" w:rsidRDefault="00E872DC"/>
    <w:sectPr w:rsidR="00E872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64240"/>
    <w:multiLevelType w:val="hybridMultilevel"/>
    <w:tmpl w:val="0DD04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ED0189"/>
    <w:multiLevelType w:val="hybridMultilevel"/>
    <w:tmpl w:val="B80C34FA"/>
    <w:lvl w:ilvl="0" w:tplc="56C41E2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F69"/>
    <w:rsid w:val="00855051"/>
    <w:rsid w:val="00E872DC"/>
    <w:rsid w:val="00ED5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F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F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Lighthouse</dc:creator>
  <cp:lastModifiedBy>Lighthouse5</cp:lastModifiedBy>
  <cp:revision>2</cp:revision>
  <dcterms:created xsi:type="dcterms:W3CDTF">2014-11-07T16:40:00Z</dcterms:created>
  <dcterms:modified xsi:type="dcterms:W3CDTF">2015-09-02T20:01:00Z</dcterms:modified>
</cp:coreProperties>
</file>