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68" w:rsidRDefault="0034749D" w:rsidP="0034749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264822D" wp14:editId="24E2BEEF">
            <wp:extent cx="2771775" cy="864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_Logo_TR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20" cy="86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268" w:rsidRDefault="00A63268" w:rsidP="00A63268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63268" w:rsidRDefault="00A63268" w:rsidP="00A6326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63268" w:rsidRDefault="00A63268" w:rsidP="00A6326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A63268" w:rsidRPr="009E5673" w:rsidRDefault="00A63268" w:rsidP="00A63268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</w:rPr>
      </w:pPr>
      <w:r w:rsidRPr="009E5673">
        <w:rPr>
          <w:rFonts w:eastAsia="Times New Roman" w:cs="Arial"/>
          <w:b/>
          <w:color w:val="000000"/>
          <w:sz w:val="28"/>
          <w:szCs w:val="28"/>
        </w:rPr>
        <w:t>PURPOSE</w:t>
      </w:r>
    </w:p>
    <w:p w:rsidR="00A63268" w:rsidRPr="00A63268" w:rsidRDefault="00A63268" w:rsidP="00A63268">
      <w:pPr>
        <w:spacing w:after="0" w:line="240" w:lineRule="auto"/>
        <w:rPr>
          <w:rFonts w:eastAsia="Times New Roman" w:cs="Arial"/>
          <w:color w:val="000000"/>
        </w:rPr>
      </w:pPr>
      <w:r w:rsidRPr="00A63268">
        <w:rPr>
          <w:rFonts w:eastAsia="Times New Roman" w:cs="Arial"/>
          <w:color w:val="000000"/>
        </w:rPr>
        <w:t xml:space="preserve"> "We change lives through holistic nutrition and clinical excellence."</w:t>
      </w:r>
    </w:p>
    <w:p w:rsidR="00A63268" w:rsidRPr="00A63268" w:rsidRDefault="00A63268" w:rsidP="00A63268">
      <w:pPr>
        <w:spacing w:after="0" w:line="240" w:lineRule="auto"/>
        <w:rPr>
          <w:rFonts w:eastAsia="Times New Roman" w:cs="Arial"/>
          <w:color w:val="000000"/>
        </w:rPr>
      </w:pPr>
    </w:p>
    <w:p w:rsidR="00A63268" w:rsidRPr="00A63268" w:rsidRDefault="00A63268" w:rsidP="00A63268">
      <w:pPr>
        <w:spacing w:after="0" w:line="240" w:lineRule="auto"/>
        <w:rPr>
          <w:rFonts w:eastAsia="Times New Roman" w:cs="Arial"/>
          <w:color w:val="000000"/>
        </w:rPr>
      </w:pPr>
    </w:p>
    <w:p w:rsidR="00A63268" w:rsidRPr="009E5673" w:rsidRDefault="00A63268" w:rsidP="00A63268">
      <w:pPr>
        <w:spacing w:after="0" w:line="240" w:lineRule="auto"/>
        <w:rPr>
          <w:rFonts w:eastAsia="Times New Roman" w:cs="Arial"/>
          <w:b/>
          <w:color w:val="000000"/>
          <w:sz w:val="28"/>
          <w:szCs w:val="28"/>
        </w:rPr>
      </w:pPr>
      <w:r w:rsidRPr="009E5673">
        <w:rPr>
          <w:rFonts w:eastAsia="Times New Roman" w:cs="Arial"/>
          <w:b/>
          <w:color w:val="000000"/>
          <w:sz w:val="28"/>
          <w:szCs w:val="28"/>
        </w:rPr>
        <w:t>VALUES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look for the good:</w:t>
      </w:r>
      <w:r w:rsidRPr="00A63268">
        <w:rPr>
          <w:rFonts w:eastAsia="Times New Roman" w:cs="Times New Roman"/>
          <w:color w:val="000000"/>
        </w:rPr>
        <w:t xml:space="preserve"> “If you change the way you look at things, the things you look at change.” Wayne Dyer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set goals:</w:t>
      </w:r>
      <w:r w:rsidRPr="00A63268">
        <w:rPr>
          <w:rFonts w:eastAsia="Times New Roman" w:cs="Times New Roman"/>
          <w:color w:val="000000"/>
        </w:rPr>
        <w:t xml:space="preserve"> “Once you make a decision, the universe conspires to make it happen.” Ralph Waldo Emerson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listen and care:</w:t>
      </w:r>
      <w:r w:rsidRPr="00A63268">
        <w:rPr>
          <w:rFonts w:eastAsia="Times New Roman" w:cs="Times New Roman"/>
          <w:color w:val="000000"/>
        </w:rPr>
        <w:t xml:space="preserve"> “When you really listen to another person from their point of view, and reflect back to them that understanding, it’s like giving them emotional oxygen.” Stephen Covey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focus on priorities</w:t>
      </w:r>
      <w:r w:rsidRPr="00A63268">
        <w:rPr>
          <w:rFonts w:eastAsia="Times New Roman" w:cs="Times New Roman"/>
          <w:color w:val="000000"/>
        </w:rPr>
        <w:t>:  “The key is not to prioritize what’s on your schedule, but to schedule your priorities.”  Stephen Covey</w:t>
      </w:r>
    </w:p>
    <w:p w:rsidR="00A63268" w:rsidRPr="00A63268" w:rsidRDefault="00BD2D7D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are problem solvers:</w:t>
      </w:r>
      <w:r>
        <w:rPr>
          <w:rFonts w:eastAsia="Times New Roman" w:cs="Times New Roman"/>
          <w:color w:val="000000"/>
        </w:rPr>
        <w:t xml:space="preserve"> </w:t>
      </w:r>
      <w:r w:rsidR="00A63268" w:rsidRPr="00A63268">
        <w:rPr>
          <w:rFonts w:eastAsia="Times New Roman" w:cs="Times New Roman"/>
          <w:color w:val="000000"/>
        </w:rPr>
        <w:t xml:space="preserve"> “Employers and business leaders need people who can think for themselves – who can take initiative and be the solution to problems.”  Stephen Covey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live</w:t>
      </w:r>
      <w:r w:rsidR="00BD2D7D" w:rsidRPr="00BD2D7D">
        <w:rPr>
          <w:rFonts w:eastAsia="Times New Roman" w:cs="Times New Roman"/>
          <w:b/>
          <w:color w:val="000000"/>
        </w:rPr>
        <w:t xml:space="preserve"> the health principles we teach:</w:t>
      </w:r>
      <w:r w:rsidRPr="00A63268">
        <w:rPr>
          <w:rFonts w:eastAsia="Times New Roman" w:cs="Times New Roman"/>
          <w:color w:val="000000"/>
        </w:rPr>
        <w:t xml:space="preserve"> “The first wealth is health.”  Ralph Waldo Emerson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ask empowering questions:</w:t>
      </w:r>
      <w:r w:rsidRPr="00A63268">
        <w:rPr>
          <w:rFonts w:eastAsia="Times New Roman" w:cs="Times New Roman"/>
          <w:color w:val="000000"/>
        </w:rPr>
        <w:t>  “Successful people ask better questions, and as a result, they get better answers.”  Tony Robbins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over deliver:</w:t>
      </w:r>
      <w:r w:rsidRPr="00A63268">
        <w:rPr>
          <w:rFonts w:eastAsia="Times New Roman" w:cs="Times New Roman"/>
          <w:color w:val="000000"/>
        </w:rPr>
        <w:t xml:space="preserve"> “Do more than you are being paid to do, and you’ll eventually be paid more for what you do.” Zig </w:t>
      </w:r>
      <w:proofErr w:type="spellStart"/>
      <w:r w:rsidRPr="00A63268">
        <w:rPr>
          <w:rFonts w:eastAsia="Times New Roman" w:cs="Times New Roman"/>
          <w:color w:val="000000"/>
        </w:rPr>
        <w:t>Ziglar</w:t>
      </w:r>
      <w:proofErr w:type="spellEnd"/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respond positively in all situations:</w:t>
      </w:r>
      <w:r w:rsidRPr="00A63268">
        <w:rPr>
          <w:rFonts w:eastAsia="Times New Roman" w:cs="Times New Roman"/>
          <w:color w:val="000000"/>
        </w:rPr>
        <w:t xml:space="preserve"> “It’s not the situation, but whether we react negative or respond positive to the situation that is important.” Zig </w:t>
      </w:r>
      <w:proofErr w:type="spellStart"/>
      <w:r w:rsidRPr="00A63268">
        <w:rPr>
          <w:rFonts w:eastAsia="Times New Roman" w:cs="Times New Roman"/>
          <w:color w:val="000000"/>
        </w:rPr>
        <w:t>Ziglar</w:t>
      </w:r>
      <w:proofErr w:type="spellEnd"/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serve others:</w:t>
      </w:r>
      <w:r w:rsidRPr="00A63268">
        <w:rPr>
          <w:rFonts w:eastAsia="Times New Roman" w:cs="Times New Roman"/>
          <w:color w:val="000000"/>
        </w:rPr>
        <w:t xml:space="preserve"> “The best way to find </w:t>
      </w:r>
      <w:proofErr w:type="gramStart"/>
      <w:r w:rsidRPr="00A63268">
        <w:rPr>
          <w:rFonts w:eastAsia="Times New Roman" w:cs="Times New Roman"/>
          <w:color w:val="000000"/>
        </w:rPr>
        <w:t>yourself</w:t>
      </w:r>
      <w:proofErr w:type="gramEnd"/>
      <w:r w:rsidRPr="00A63268">
        <w:rPr>
          <w:rFonts w:eastAsia="Times New Roman" w:cs="Times New Roman"/>
          <w:color w:val="000000"/>
        </w:rPr>
        <w:t xml:space="preserve"> is to lose yourself in the service of others.” Mahatma Gandhi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are grateful:</w:t>
      </w:r>
      <w:r w:rsidRPr="00A63268">
        <w:rPr>
          <w:rFonts w:eastAsia="Times New Roman" w:cs="Times New Roman"/>
          <w:color w:val="000000"/>
        </w:rPr>
        <w:t xml:space="preserve"> “Gratitude is the healthiest of all human emotions.  The more you express gratitude </w:t>
      </w:r>
      <w:proofErr w:type="spellStart"/>
      <w:r w:rsidRPr="00A63268">
        <w:rPr>
          <w:rFonts w:eastAsia="Times New Roman" w:cs="Times New Roman"/>
          <w:color w:val="000000"/>
        </w:rPr>
        <w:t>forwhat</w:t>
      </w:r>
      <w:proofErr w:type="spellEnd"/>
      <w:r w:rsidRPr="00A63268">
        <w:rPr>
          <w:rFonts w:eastAsia="Times New Roman" w:cs="Times New Roman"/>
          <w:color w:val="000000"/>
        </w:rPr>
        <w:t xml:space="preserve"> you have, the more likely you will have even more to express gratitude for.”  Zig </w:t>
      </w:r>
      <w:proofErr w:type="spellStart"/>
      <w:r w:rsidRPr="00A63268">
        <w:rPr>
          <w:rFonts w:eastAsia="Times New Roman" w:cs="Times New Roman"/>
          <w:color w:val="000000"/>
        </w:rPr>
        <w:t>Ziglar</w:t>
      </w:r>
      <w:proofErr w:type="spellEnd"/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choose to be happy now</w:t>
      </w:r>
      <w:r w:rsidRPr="00A63268">
        <w:rPr>
          <w:rFonts w:eastAsia="Times New Roman" w:cs="Times New Roman"/>
          <w:color w:val="000000"/>
        </w:rPr>
        <w:t>: “The greatest discovery of my generation is that a human being can alter his live by altering his attitudes.” William James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practice big thinking:</w:t>
      </w:r>
      <w:r w:rsidRPr="00A63268">
        <w:rPr>
          <w:rFonts w:eastAsia="Times New Roman" w:cs="Times New Roman"/>
          <w:color w:val="000000"/>
        </w:rPr>
        <w:t xml:space="preserve"> “Let a man radically alter his thoughts and he will be astonished at the rapid transformation it will effect in the material conditions of his life.”  James Allen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give 5-star customer service</w:t>
      </w:r>
      <w:r w:rsidRPr="00A63268">
        <w:rPr>
          <w:rFonts w:eastAsia="Times New Roman" w:cs="Times New Roman"/>
          <w:color w:val="000000"/>
        </w:rPr>
        <w:t xml:space="preserve">: “Statistics suggest that when customers complain, business owners and managers ought to get excited about it.  The complaining customer represents a huge opportunity for more business.  Zig </w:t>
      </w:r>
      <w:proofErr w:type="spellStart"/>
      <w:r w:rsidRPr="00A63268">
        <w:rPr>
          <w:rFonts w:eastAsia="Times New Roman" w:cs="Times New Roman"/>
          <w:color w:val="000000"/>
        </w:rPr>
        <w:t>Ziglar</w:t>
      </w:r>
      <w:proofErr w:type="spellEnd"/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are passionate about our work</w:t>
      </w:r>
      <w:r w:rsidRPr="00A63268">
        <w:rPr>
          <w:rFonts w:eastAsia="Times New Roman" w:cs="Times New Roman"/>
          <w:color w:val="000000"/>
        </w:rPr>
        <w:t>: “Nothing great was ever achieved without enthusiasm.” Ralph Waldo Emerson</w:t>
      </w:r>
    </w:p>
    <w:p w:rsidR="00A63268" w:rsidRPr="00A63268" w:rsidRDefault="00A63268" w:rsidP="00A6326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</w:rPr>
      </w:pPr>
      <w:r w:rsidRPr="00BD2D7D">
        <w:rPr>
          <w:rFonts w:eastAsia="Times New Roman" w:cs="Times New Roman"/>
          <w:b/>
          <w:color w:val="000000"/>
        </w:rPr>
        <w:t>We analyze everything we do,</w:t>
      </w:r>
      <w:r w:rsidR="00BD2D7D" w:rsidRPr="00BD2D7D">
        <w:rPr>
          <w:rFonts w:eastAsia="Times New Roman" w:cs="Times New Roman"/>
          <w:b/>
          <w:color w:val="000000"/>
        </w:rPr>
        <w:t xml:space="preserve"> so we can constantly improve</w:t>
      </w:r>
      <w:r w:rsidR="00BD2D7D">
        <w:rPr>
          <w:rFonts w:eastAsia="Times New Roman" w:cs="Times New Roman"/>
          <w:color w:val="000000"/>
        </w:rPr>
        <w:t xml:space="preserve">:  </w:t>
      </w:r>
      <w:r w:rsidRPr="00A63268">
        <w:rPr>
          <w:rFonts w:eastAsia="Times New Roman" w:cs="Times New Roman"/>
          <w:color w:val="000000"/>
        </w:rPr>
        <w:t>"When performance is measured, performance improves. When performance is measured and reported, the rate of improvement accelerates." Thomas Monson</w:t>
      </w:r>
    </w:p>
    <w:p w:rsidR="00A63268" w:rsidRPr="00A63268" w:rsidRDefault="00A63268" w:rsidP="00A63268">
      <w:pPr>
        <w:pStyle w:val="ListParagraph"/>
        <w:spacing w:after="0" w:line="240" w:lineRule="auto"/>
        <w:rPr>
          <w:rFonts w:eastAsia="Times New Roman" w:cs="Times New Roman"/>
          <w:color w:val="000000"/>
        </w:rPr>
      </w:pPr>
    </w:p>
    <w:p w:rsidR="00A63268" w:rsidRPr="009E5673" w:rsidRDefault="00A63268" w:rsidP="00A63268">
      <w:pPr>
        <w:spacing w:before="100" w:beforeAutospacing="1" w:after="0" w:line="24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9E5673">
        <w:rPr>
          <w:rFonts w:eastAsia="Times New Roman" w:cs="Times New Roman"/>
          <w:b/>
          <w:color w:val="000000"/>
          <w:sz w:val="28"/>
          <w:szCs w:val="28"/>
        </w:rPr>
        <w:t>MISSION</w:t>
      </w:r>
      <w:r w:rsidR="0034749D">
        <w:rPr>
          <w:rFonts w:eastAsia="Times New Roman" w:cs="Times New Roman"/>
          <w:b/>
          <w:color w:val="000000"/>
          <w:sz w:val="28"/>
          <w:szCs w:val="28"/>
        </w:rPr>
        <w:t>/GOALS</w:t>
      </w:r>
    </w:p>
    <w:p w:rsidR="00557FBD" w:rsidRDefault="0034749D" w:rsidP="0034749D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_______________________________________________________________________________________</w:t>
      </w:r>
    </w:p>
    <w:p w:rsidR="0034749D" w:rsidRDefault="0034749D" w:rsidP="0034749D">
      <w:pPr>
        <w:pStyle w:val="ListParagraph"/>
        <w:spacing w:before="100" w:beforeAutospacing="1" w:after="0" w:line="240" w:lineRule="auto"/>
        <w:rPr>
          <w:rFonts w:eastAsia="Times New Roman" w:cs="Times New Roman"/>
          <w:color w:val="000000"/>
        </w:rPr>
      </w:pPr>
    </w:p>
    <w:p w:rsidR="0034749D" w:rsidRDefault="0034749D" w:rsidP="0034749D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_______________________________________________________________________________________</w:t>
      </w:r>
    </w:p>
    <w:p w:rsidR="002E7874" w:rsidRPr="002E7874" w:rsidRDefault="002E7874" w:rsidP="002E7874">
      <w:pPr>
        <w:pStyle w:val="ListParagraph"/>
        <w:rPr>
          <w:rFonts w:eastAsia="Times New Roman" w:cs="Times New Roman"/>
          <w:color w:val="000000"/>
        </w:rPr>
      </w:pPr>
    </w:p>
    <w:p w:rsidR="0034749D" w:rsidRPr="002E7874" w:rsidRDefault="002E7874" w:rsidP="002E7874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_______________________________________________________________________________________</w:t>
      </w:r>
      <w:bookmarkStart w:id="0" w:name="_GoBack"/>
      <w:bookmarkEnd w:id="0"/>
    </w:p>
    <w:sectPr w:rsidR="0034749D" w:rsidRPr="002E7874" w:rsidSect="00A632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1B72"/>
    <w:multiLevelType w:val="hybridMultilevel"/>
    <w:tmpl w:val="30189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173B3"/>
    <w:multiLevelType w:val="hybridMultilevel"/>
    <w:tmpl w:val="76C2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31A5C"/>
    <w:multiLevelType w:val="hybridMultilevel"/>
    <w:tmpl w:val="DC9C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C7A1F"/>
    <w:multiLevelType w:val="hybridMultilevel"/>
    <w:tmpl w:val="B180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68"/>
    <w:rsid w:val="002E7874"/>
    <w:rsid w:val="0034749D"/>
    <w:rsid w:val="00557FBD"/>
    <w:rsid w:val="009E5673"/>
    <w:rsid w:val="00A63268"/>
    <w:rsid w:val="00B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2</cp:revision>
  <cp:lastPrinted>2014-06-12T16:04:00Z</cp:lastPrinted>
  <dcterms:created xsi:type="dcterms:W3CDTF">2014-06-12T16:04:00Z</dcterms:created>
  <dcterms:modified xsi:type="dcterms:W3CDTF">2014-06-12T16:04:00Z</dcterms:modified>
</cp:coreProperties>
</file>