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F5" w:rsidRPr="00022AF5" w:rsidRDefault="00126B9A" w:rsidP="00022AF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MARKETING</w:t>
      </w:r>
    </w:p>
    <w:p w:rsidR="00022AF5" w:rsidRDefault="00022AF5" w:rsidP="00022AF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26B9A" w:rsidRDefault="00E82866" w:rsidP="00126B9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hyperlink r:id="rId6" w:history="1">
        <w:r w:rsidR="00126B9A">
          <w:rPr>
            <w:rFonts w:ascii="Arial" w:hAnsi="Arial" w:cs="Arial"/>
            <w:b/>
            <w:bCs/>
            <w:color w:val="0000C0"/>
          </w:rPr>
          <w:t>Lead Build Pro</w:t>
        </w:r>
      </w:hyperlink>
      <w:r w:rsidR="00126B9A">
        <w:rPr>
          <w:rFonts w:ascii="Arial" w:hAnsi="Arial" w:cs="Arial"/>
          <w:b/>
          <w:bCs/>
        </w:rPr>
        <w:t>-</w:t>
      </w:r>
      <w:r w:rsidR="00126B9A">
        <w:rPr>
          <w:rFonts w:ascii="Arial" w:hAnsi="Arial" w:cs="Arial"/>
        </w:rPr>
        <w:t xml:space="preserve"> </w:t>
      </w:r>
      <w:r w:rsidR="00126B9A">
        <w:rPr>
          <w:rFonts w:ascii="Arial" w:hAnsi="Arial" w:cs="Arial"/>
          <w:b/>
          <w:bCs/>
        </w:rPr>
        <w:t>CUTTING EDGE LEAD GENERATION TECHNOLOGY THAT WORKS. Rich Christensen 435-650-2455</w:t>
      </w:r>
      <w:r w:rsidR="00126B9A">
        <w:rPr>
          <w:rFonts w:ascii="Arial" w:hAnsi="Arial" w:cs="Arial"/>
        </w:rPr>
        <w:t xml:space="preserve"> </w:t>
      </w:r>
    </w:p>
    <w:p w:rsidR="00126B9A" w:rsidRDefault="00126B9A" w:rsidP="00126B9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26B9A" w:rsidRDefault="00E82866" w:rsidP="00126B9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7" w:history="1">
        <w:r w:rsidR="00126B9A">
          <w:rPr>
            <w:rFonts w:ascii="Arial" w:hAnsi="Arial" w:cs="Arial"/>
            <w:b/>
            <w:bCs/>
            <w:color w:val="0000C0"/>
          </w:rPr>
          <w:t>1.888</w:t>
        </w:r>
        <w:proofErr w:type="gramStart"/>
        <w:r w:rsidR="00126B9A">
          <w:rPr>
            <w:rFonts w:ascii="Arial" w:hAnsi="Arial" w:cs="Arial"/>
            <w:b/>
            <w:bCs/>
            <w:color w:val="0000C0"/>
          </w:rPr>
          <w:t>.BURNFAT</w:t>
        </w:r>
        <w:proofErr w:type="gramEnd"/>
      </w:hyperlink>
      <w:r w:rsidR="00126B9A">
        <w:rPr>
          <w:rFonts w:ascii="Arial" w:hAnsi="Arial" w:cs="Arial"/>
          <w:b/>
          <w:bCs/>
        </w:rPr>
        <w:t xml:space="preserve"> - </w:t>
      </w:r>
      <w:r w:rsidR="00126B9A">
        <w:rPr>
          <w:rFonts w:ascii="Arial" w:hAnsi="Arial" w:cs="Arial"/>
        </w:rPr>
        <w:t xml:space="preserve">Do you have a great weight loss program running and want to give it an extra boost? Are you ready to make your current advertising over 30% more effective? Do you want your business to appear much more credible than it currently does? A vanity number has the ability to do all of these things and more while still being very affordable! </w:t>
      </w:r>
      <w:r w:rsidR="00126B9A">
        <w:rPr>
          <w:rFonts w:ascii="Arial" w:hAnsi="Arial" w:cs="Arial"/>
          <w:b/>
          <w:bCs/>
        </w:rPr>
        <w:t>(309)737-9298</w:t>
      </w:r>
    </w:p>
    <w:p w:rsidR="00126B9A" w:rsidRDefault="00126B9A" w:rsidP="00126B9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26B9A" w:rsidRDefault="00E82866" w:rsidP="00126B9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8" w:history="1">
        <w:proofErr w:type="spellStart"/>
        <w:r w:rsidR="00126B9A">
          <w:rPr>
            <w:rFonts w:ascii="Arial" w:hAnsi="Arial" w:cs="Arial"/>
            <w:b/>
            <w:bCs/>
            <w:color w:val="0000C0"/>
          </w:rPr>
          <w:t>Godaddy</w:t>
        </w:r>
        <w:proofErr w:type="spellEnd"/>
        <w:r w:rsidR="00126B9A">
          <w:rPr>
            <w:rFonts w:ascii="Arial" w:hAnsi="Arial" w:cs="Arial"/>
            <w:b/>
            <w:bCs/>
            <w:color w:val="0000C0"/>
          </w:rPr>
          <w:t xml:space="preserve"> - Domain Sale! </w:t>
        </w:r>
        <w:proofErr w:type="gramStart"/>
        <w:r w:rsidR="00126B9A">
          <w:rPr>
            <w:rFonts w:ascii="Arial" w:hAnsi="Arial" w:cs="Arial"/>
            <w:b/>
            <w:bCs/>
            <w:color w:val="0000C0"/>
          </w:rPr>
          <w:t xml:space="preserve">$7.99 .com at </w:t>
        </w:r>
        <w:proofErr w:type="spellStart"/>
        <w:r w:rsidR="00126B9A">
          <w:rPr>
            <w:rFonts w:ascii="Arial" w:hAnsi="Arial" w:cs="Arial"/>
            <w:b/>
            <w:bCs/>
            <w:color w:val="0000C0"/>
          </w:rPr>
          <w:t>GoDaddy</w:t>
        </w:r>
        <w:proofErr w:type="spellEnd"/>
      </w:hyperlink>
      <w:r w:rsidR="00126B9A">
        <w:rPr>
          <w:rFonts w:ascii="Arial" w:hAnsi="Arial" w:cs="Arial"/>
          <w:b/>
          <w:bCs/>
        </w:rPr>
        <w:t xml:space="preserve"> </w:t>
      </w:r>
      <w:r w:rsidR="00126B9A">
        <w:rPr>
          <w:rFonts w:ascii="Arial" w:hAnsi="Arial" w:cs="Arial"/>
        </w:rPr>
        <w:t>- Go Daddy makes registering Domain Names fast, simple, and affordable.</w:t>
      </w:r>
      <w:proofErr w:type="gramEnd"/>
      <w:r w:rsidR="00126B9A">
        <w:rPr>
          <w:rFonts w:ascii="Arial" w:hAnsi="Arial" w:cs="Arial"/>
        </w:rPr>
        <w:t xml:space="preserve"> Find out why so many business owners chose Go Daddy to be their Domain Name Provider.</w:t>
      </w:r>
    </w:p>
    <w:p w:rsidR="000647DA" w:rsidRDefault="000647DA" w:rsidP="00126B9A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0647DA" w:rsidSect="009F7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F5"/>
    <w:rsid w:val="00022AF5"/>
    <w:rsid w:val="000647DA"/>
    <w:rsid w:val="00126B9A"/>
    <w:rsid w:val="009F7316"/>
    <w:rsid w:val="00E82866"/>
    <w:rsid w:val="00F4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.co/pji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888burnfa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dbuildpro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Ryser</dc:creator>
  <cp:keywords/>
  <dc:description/>
  <cp:lastModifiedBy>Lighthouse5</cp:lastModifiedBy>
  <cp:revision>4</cp:revision>
  <dcterms:created xsi:type="dcterms:W3CDTF">2014-11-06T03:04:00Z</dcterms:created>
  <dcterms:modified xsi:type="dcterms:W3CDTF">2015-04-15T20:46:00Z</dcterms:modified>
</cp:coreProperties>
</file>